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6B" w:rsidRPr="00255539" w:rsidRDefault="0064136B" w:rsidP="00255539">
      <w:pPr>
        <w:spacing w:line="276" w:lineRule="auto"/>
        <w:jc w:val="center"/>
        <w:rPr>
          <w:rFonts w:ascii="Arial" w:hAnsi="Arial" w:cs="Arial"/>
          <w:b/>
          <w:bCs/>
          <w:sz w:val="20"/>
          <w:szCs w:val="20"/>
        </w:rPr>
      </w:pPr>
      <w:r w:rsidRPr="00255539">
        <w:rPr>
          <w:rFonts w:ascii="Arial" w:hAnsi="Arial" w:cs="Arial"/>
          <w:b/>
          <w:bCs/>
          <w:sz w:val="20"/>
          <w:szCs w:val="20"/>
        </w:rPr>
        <w:t>APCC11 session themes</w:t>
      </w:r>
      <w:bookmarkStart w:id="0" w:name="_GoBack"/>
      <w:bookmarkEnd w:id="0"/>
    </w:p>
    <w:p w:rsidR="0085057E" w:rsidRPr="00255539" w:rsidRDefault="0085057E" w:rsidP="00AE4BAD">
      <w:pPr>
        <w:spacing w:line="276" w:lineRule="auto"/>
        <w:rPr>
          <w:rFonts w:ascii="Arial" w:hAnsi="Arial" w:cs="Arial"/>
          <w:bCs/>
          <w:iCs/>
          <w:sz w:val="20"/>
          <w:szCs w:val="20"/>
        </w:rPr>
      </w:pPr>
    </w:p>
    <w:p w:rsidR="00094F56" w:rsidRPr="00255539" w:rsidRDefault="003562D5" w:rsidP="00AE4BAD">
      <w:pPr>
        <w:spacing w:line="276" w:lineRule="auto"/>
        <w:rPr>
          <w:rFonts w:ascii="Arial" w:hAnsi="Arial" w:cs="Arial"/>
          <w:b/>
          <w:sz w:val="20"/>
          <w:szCs w:val="20"/>
        </w:rPr>
      </w:pPr>
      <w:r w:rsidRPr="00255539">
        <w:rPr>
          <w:rFonts w:ascii="Arial" w:hAnsi="Arial" w:cs="Arial"/>
          <w:b/>
          <w:bCs/>
          <w:iCs/>
          <w:sz w:val="20"/>
          <w:szCs w:val="20"/>
        </w:rPr>
        <w:t>1.</w:t>
      </w:r>
      <w:r w:rsidRPr="00255539">
        <w:rPr>
          <w:rFonts w:ascii="Arial" w:hAnsi="Arial" w:cs="Arial"/>
          <w:b/>
          <w:bCs/>
          <w:i/>
          <w:iCs/>
          <w:sz w:val="20"/>
          <w:szCs w:val="20"/>
        </w:rPr>
        <w:t xml:space="preserve"> Assisted</w:t>
      </w:r>
      <w:r w:rsidR="0064136B" w:rsidRPr="00255539">
        <w:rPr>
          <w:rFonts w:ascii="Arial" w:hAnsi="Arial" w:cs="Arial"/>
          <w:b/>
          <w:bCs/>
          <w:i/>
          <w:iCs/>
          <w:sz w:val="20"/>
          <w:szCs w:val="20"/>
        </w:rPr>
        <w:t xml:space="preserve"> colonisation as a practical tool for climate change mitigation</w:t>
      </w:r>
      <w:r w:rsidR="00255539">
        <w:rPr>
          <w:rFonts w:ascii="Arial" w:hAnsi="Arial" w:cs="Arial"/>
          <w:b/>
          <w:sz w:val="20"/>
          <w:szCs w:val="20"/>
        </w:rPr>
        <w:br/>
      </w:r>
      <w:proofErr w:type="gramStart"/>
      <w:r w:rsidR="00094F56" w:rsidRPr="00255539">
        <w:rPr>
          <w:rFonts w:ascii="Arial" w:hAnsi="Arial" w:cs="Arial"/>
          <w:sz w:val="20"/>
          <w:szCs w:val="20"/>
        </w:rPr>
        <w:t>One</w:t>
      </w:r>
      <w:proofErr w:type="gramEnd"/>
      <w:r w:rsidR="00094F56" w:rsidRPr="00255539">
        <w:rPr>
          <w:rFonts w:ascii="Arial" w:hAnsi="Arial" w:cs="Arial"/>
          <w:sz w:val="20"/>
          <w:szCs w:val="20"/>
        </w:rPr>
        <w:t xml:space="preserve"> of the relatively new tools in the conservation toolbox is assisted coloni</w:t>
      </w:r>
      <w:r w:rsidR="002D59C3" w:rsidRPr="00255539">
        <w:rPr>
          <w:rFonts w:ascii="Arial" w:hAnsi="Arial" w:cs="Arial"/>
          <w:sz w:val="20"/>
          <w:szCs w:val="20"/>
        </w:rPr>
        <w:t>s</w:t>
      </w:r>
      <w:r w:rsidR="00094F56" w:rsidRPr="00255539">
        <w:rPr>
          <w:rFonts w:ascii="Arial" w:hAnsi="Arial" w:cs="Arial"/>
          <w:sz w:val="20"/>
          <w:szCs w:val="20"/>
        </w:rPr>
        <w:t>ation—broadly defined by the IUCN as the movement of an organism outside of its native range to avoid extinction of populations due to current or future threats. The question of whether assisted coloni</w:t>
      </w:r>
      <w:r w:rsidR="002D59C3" w:rsidRPr="00255539">
        <w:rPr>
          <w:rFonts w:ascii="Arial" w:hAnsi="Arial" w:cs="Arial"/>
          <w:sz w:val="20"/>
          <w:szCs w:val="20"/>
        </w:rPr>
        <w:t>s</w:t>
      </w:r>
      <w:r w:rsidR="00094F56" w:rsidRPr="00255539">
        <w:rPr>
          <w:rFonts w:ascii="Arial" w:hAnsi="Arial" w:cs="Arial"/>
          <w:sz w:val="20"/>
          <w:szCs w:val="20"/>
        </w:rPr>
        <w:t>ation should even be considered as an option</w:t>
      </w:r>
      <w:r w:rsidR="00DD76EE" w:rsidRPr="00255539">
        <w:rPr>
          <w:rFonts w:ascii="Arial" w:hAnsi="Arial" w:cs="Arial"/>
          <w:sz w:val="20"/>
          <w:szCs w:val="20"/>
        </w:rPr>
        <w:t xml:space="preserve"> has </w:t>
      </w:r>
      <w:r w:rsidR="00094F56" w:rsidRPr="00255539">
        <w:rPr>
          <w:rFonts w:ascii="Arial" w:hAnsi="Arial" w:cs="Arial"/>
          <w:sz w:val="20"/>
          <w:szCs w:val="20"/>
        </w:rPr>
        <w:t xml:space="preserve">spawned a lively debate but the reality is that assisted colonisation is already being used, and is gaining in acceptance as a tool. This theme will explore examples of assisted colonisation, and consider the pitfalls and successes of the method.  </w:t>
      </w:r>
    </w:p>
    <w:p w:rsidR="0064136B" w:rsidRPr="00255539" w:rsidRDefault="0064136B" w:rsidP="00AE4BAD">
      <w:pPr>
        <w:spacing w:line="276" w:lineRule="auto"/>
        <w:rPr>
          <w:rFonts w:ascii="Arial" w:hAnsi="Arial" w:cs="Arial"/>
          <w:b/>
          <w:bCs/>
          <w:iCs/>
          <w:sz w:val="20"/>
          <w:szCs w:val="20"/>
        </w:rPr>
      </w:pPr>
      <w:r w:rsidRPr="00255539">
        <w:rPr>
          <w:rFonts w:ascii="Arial" w:hAnsi="Arial" w:cs="Arial"/>
          <w:b/>
          <w:bCs/>
          <w:i/>
          <w:iCs/>
          <w:sz w:val="20"/>
          <w:szCs w:val="20"/>
        </w:rPr>
        <w:t>2. Conservation for people and nature: how do we maximise the benefits for both?</w:t>
      </w:r>
      <w:r w:rsidR="00255539">
        <w:rPr>
          <w:rFonts w:ascii="Arial" w:hAnsi="Arial" w:cs="Arial"/>
          <w:b/>
          <w:bCs/>
          <w:iCs/>
          <w:sz w:val="20"/>
          <w:szCs w:val="20"/>
        </w:rPr>
        <w:br/>
      </w:r>
      <w:r w:rsidRPr="00255539">
        <w:rPr>
          <w:rFonts w:ascii="Arial" w:hAnsi="Arial" w:cs="Arial"/>
          <w:bCs/>
          <w:iCs/>
          <w:sz w:val="20"/>
          <w:szCs w:val="20"/>
        </w:rPr>
        <w:t xml:space="preserve">Conservation has always been about how people view, value and use nature. </w:t>
      </w:r>
      <w:r w:rsidR="0085057E" w:rsidRPr="00255539">
        <w:rPr>
          <w:rFonts w:ascii="Arial" w:hAnsi="Arial" w:cs="Arial"/>
          <w:bCs/>
          <w:iCs/>
          <w:sz w:val="20"/>
          <w:szCs w:val="20"/>
        </w:rPr>
        <w:t>There is concern amongst conservationists</w:t>
      </w:r>
      <w:r w:rsidR="0058786A" w:rsidRPr="00255539">
        <w:rPr>
          <w:rFonts w:ascii="Arial" w:hAnsi="Arial" w:cs="Arial"/>
          <w:bCs/>
          <w:iCs/>
          <w:sz w:val="20"/>
          <w:szCs w:val="20"/>
        </w:rPr>
        <w:t xml:space="preserve"> </w:t>
      </w:r>
      <w:r w:rsidR="0085057E" w:rsidRPr="00255539">
        <w:rPr>
          <w:rFonts w:ascii="Arial" w:hAnsi="Arial" w:cs="Arial"/>
          <w:bCs/>
          <w:iCs/>
          <w:sz w:val="20"/>
          <w:szCs w:val="20"/>
        </w:rPr>
        <w:t>that people are taking fewer opportunities to experience and connect with nature</w:t>
      </w:r>
      <w:r w:rsidR="0058786A" w:rsidRPr="00255539">
        <w:rPr>
          <w:rFonts w:ascii="Arial" w:hAnsi="Arial" w:cs="Arial"/>
          <w:bCs/>
          <w:iCs/>
          <w:sz w:val="20"/>
          <w:szCs w:val="20"/>
        </w:rPr>
        <w:t>, despite its obvious benefits</w:t>
      </w:r>
      <w:r w:rsidR="0085057E" w:rsidRPr="00255539">
        <w:rPr>
          <w:rFonts w:ascii="Arial" w:hAnsi="Arial" w:cs="Arial"/>
          <w:bCs/>
          <w:iCs/>
          <w:sz w:val="20"/>
          <w:szCs w:val="20"/>
        </w:rPr>
        <w:t>. It</w:t>
      </w:r>
      <w:r w:rsidRPr="00255539">
        <w:rPr>
          <w:rFonts w:ascii="Arial" w:hAnsi="Arial" w:cs="Arial"/>
          <w:bCs/>
          <w:iCs/>
          <w:sz w:val="20"/>
          <w:szCs w:val="20"/>
        </w:rPr>
        <w:t xml:space="preserve"> is likely that conservation projects work best when they involve nearby communities, and people benefit as much as the species that share the local environment</w:t>
      </w:r>
      <w:r w:rsidR="0085057E" w:rsidRPr="00255539">
        <w:rPr>
          <w:rFonts w:ascii="Arial" w:hAnsi="Arial" w:cs="Arial"/>
          <w:bCs/>
          <w:iCs/>
          <w:sz w:val="20"/>
          <w:szCs w:val="20"/>
        </w:rPr>
        <w:t>. But how can this be done?</w:t>
      </w:r>
      <w:r w:rsidRPr="00255539">
        <w:rPr>
          <w:rFonts w:ascii="Arial" w:hAnsi="Arial" w:cs="Arial"/>
          <w:bCs/>
          <w:iCs/>
          <w:sz w:val="20"/>
          <w:szCs w:val="20"/>
        </w:rPr>
        <w:t xml:space="preserve"> In this theme, we will explore examples where people, and nature, benefit when conservation works are targeted with both in mind.</w:t>
      </w:r>
    </w:p>
    <w:p w:rsidR="00094F56" w:rsidRPr="00255539" w:rsidRDefault="0064136B" w:rsidP="00AE4BAD">
      <w:pPr>
        <w:spacing w:line="276" w:lineRule="auto"/>
        <w:rPr>
          <w:rFonts w:ascii="Arial" w:hAnsi="Arial" w:cs="Arial"/>
          <w:b/>
          <w:bCs/>
          <w:iCs/>
          <w:sz w:val="20"/>
          <w:szCs w:val="20"/>
        </w:rPr>
      </w:pPr>
      <w:r w:rsidRPr="00255539">
        <w:rPr>
          <w:rFonts w:ascii="Arial" w:hAnsi="Arial" w:cs="Arial"/>
          <w:b/>
          <w:bCs/>
          <w:i/>
          <w:iCs/>
          <w:sz w:val="20"/>
          <w:szCs w:val="20"/>
        </w:rPr>
        <w:t>3. Rethinking landscape restoration: seed production, provenance, conservation planning</w:t>
      </w:r>
      <w:r w:rsidR="00255539">
        <w:rPr>
          <w:rFonts w:ascii="Arial" w:hAnsi="Arial" w:cs="Arial"/>
          <w:b/>
          <w:bCs/>
          <w:iCs/>
          <w:sz w:val="20"/>
          <w:szCs w:val="20"/>
        </w:rPr>
        <w:br/>
      </w:r>
      <w:proofErr w:type="gramStart"/>
      <w:r w:rsidR="0085057E" w:rsidRPr="00255539">
        <w:rPr>
          <w:rFonts w:ascii="Arial" w:hAnsi="Arial" w:cs="Arial"/>
          <w:sz w:val="20"/>
          <w:szCs w:val="20"/>
          <w:lang w:val="en-US"/>
        </w:rPr>
        <w:t>An</w:t>
      </w:r>
      <w:proofErr w:type="gramEnd"/>
      <w:r w:rsidR="0085057E" w:rsidRPr="00255539">
        <w:rPr>
          <w:rFonts w:ascii="Arial" w:hAnsi="Arial" w:cs="Arial"/>
          <w:sz w:val="20"/>
          <w:szCs w:val="20"/>
          <w:lang w:val="en-US"/>
        </w:rPr>
        <w:t xml:space="preserve"> increased understanding of the future impacts of climate change has changed the way many think about ecological</w:t>
      </w:r>
      <w:r w:rsidR="00094F56" w:rsidRPr="00255539">
        <w:rPr>
          <w:rFonts w:ascii="Arial" w:hAnsi="Arial" w:cs="Arial"/>
          <w:sz w:val="20"/>
          <w:szCs w:val="20"/>
          <w:lang w:val="en-US"/>
        </w:rPr>
        <w:t xml:space="preserve"> rest</w:t>
      </w:r>
      <w:r w:rsidR="00D8140B" w:rsidRPr="00255539">
        <w:rPr>
          <w:rFonts w:ascii="Arial" w:hAnsi="Arial" w:cs="Arial"/>
          <w:sz w:val="20"/>
          <w:szCs w:val="20"/>
          <w:lang w:val="en-US"/>
        </w:rPr>
        <w:t>oration</w:t>
      </w:r>
      <w:r w:rsidR="00094F56" w:rsidRPr="00255539">
        <w:rPr>
          <w:rFonts w:ascii="Arial" w:hAnsi="Arial" w:cs="Arial"/>
          <w:sz w:val="20"/>
          <w:szCs w:val="20"/>
          <w:lang w:val="en-US"/>
        </w:rPr>
        <w:t>.</w:t>
      </w:r>
      <w:r w:rsidR="00D8140B" w:rsidRPr="00255539">
        <w:rPr>
          <w:rFonts w:ascii="Arial" w:hAnsi="Arial" w:cs="Arial"/>
          <w:sz w:val="20"/>
          <w:szCs w:val="20"/>
        </w:rPr>
        <w:t xml:space="preserve"> It brings into question the utility of historical benchmarks as restoration targets, the species or seed sources to be used, and the time frame for planning. </w:t>
      </w:r>
      <w:r w:rsidR="00094F56" w:rsidRPr="00255539">
        <w:rPr>
          <w:rFonts w:ascii="Arial" w:hAnsi="Arial" w:cs="Arial"/>
          <w:sz w:val="20"/>
          <w:szCs w:val="20"/>
          <w:lang w:val="en-US"/>
        </w:rPr>
        <w:t xml:space="preserve"> </w:t>
      </w:r>
      <w:r w:rsidR="00D8140B" w:rsidRPr="00255539">
        <w:rPr>
          <w:rFonts w:ascii="Arial" w:hAnsi="Arial" w:cs="Arial"/>
          <w:sz w:val="20"/>
          <w:szCs w:val="20"/>
          <w:lang w:val="en-US"/>
        </w:rPr>
        <w:t>Because t</w:t>
      </w:r>
      <w:r w:rsidR="00094F56" w:rsidRPr="00255539">
        <w:rPr>
          <w:rFonts w:ascii="Arial" w:hAnsi="Arial" w:cs="Arial"/>
          <w:sz w:val="20"/>
          <w:szCs w:val="20"/>
          <w:lang w:val="en-US"/>
        </w:rPr>
        <w:t xml:space="preserve">he scale of restoration needed to recover landscapes </w:t>
      </w:r>
      <w:r w:rsidR="00D8140B" w:rsidRPr="00255539">
        <w:rPr>
          <w:rFonts w:ascii="Arial" w:hAnsi="Arial" w:cs="Arial"/>
          <w:sz w:val="20"/>
          <w:szCs w:val="20"/>
          <w:lang w:val="en-US"/>
        </w:rPr>
        <w:t xml:space="preserve">is so large, it also highlights that </w:t>
      </w:r>
      <w:r w:rsidR="00094F56" w:rsidRPr="00255539">
        <w:rPr>
          <w:rFonts w:ascii="Arial" w:hAnsi="Arial" w:cs="Arial"/>
          <w:sz w:val="20"/>
          <w:szCs w:val="20"/>
          <w:lang w:val="en-US"/>
        </w:rPr>
        <w:t xml:space="preserve">innovative approaches to producing seed (outside of wild populations) will be </w:t>
      </w:r>
      <w:r w:rsidR="0058786A" w:rsidRPr="00255539">
        <w:rPr>
          <w:rFonts w:ascii="Arial" w:hAnsi="Arial" w:cs="Arial"/>
          <w:sz w:val="20"/>
          <w:szCs w:val="20"/>
          <w:lang w:val="en-US"/>
        </w:rPr>
        <w:t>imperative</w:t>
      </w:r>
      <w:r w:rsidR="00094F56" w:rsidRPr="00255539">
        <w:rPr>
          <w:rFonts w:ascii="Arial" w:hAnsi="Arial" w:cs="Arial"/>
          <w:sz w:val="20"/>
          <w:szCs w:val="20"/>
          <w:lang w:val="en-US"/>
        </w:rPr>
        <w:t>.</w:t>
      </w:r>
      <w:r w:rsidR="00D8140B" w:rsidRPr="00255539">
        <w:rPr>
          <w:rFonts w:ascii="Arial" w:hAnsi="Arial" w:cs="Arial"/>
          <w:sz w:val="20"/>
          <w:szCs w:val="20"/>
          <w:lang w:val="en-US"/>
        </w:rPr>
        <w:t xml:space="preserve"> This theme aims to explore new perspectives on seed production, </w:t>
      </w:r>
      <w:r w:rsidR="00DD76EE" w:rsidRPr="00255539">
        <w:rPr>
          <w:rFonts w:ascii="Arial" w:hAnsi="Arial" w:cs="Arial"/>
          <w:sz w:val="20"/>
          <w:szCs w:val="20"/>
          <w:lang w:val="en-US"/>
        </w:rPr>
        <w:t xml:space="preserve">provenance and </w:t>
      </w:r>
      <w:r w:rsidR="0058786A" w:rsidRPr="00255539">
        <w:rPr>
          <w:rFonts w:ascii="Arial" w:hAnsi="Arial" w:cs="Arial"/>
          <w:sz w:val="20"/>
          <w:szCs w:val="20"/>
          <w:lang w:val="en-US"/>
        </w:rPr>
        <w:t xml:space="preserve">restoration </w:t>
      </w:r>
      <w:r w:rsidR="00DD76EE" w:rsidRPr="00255539">
        <w:rPr>
          <w:rFonts w:ascii="Arial" w:hAnsi="Arial" w:cs="Arial"/>
          <w:sz w:val="20"/>
          <w:szCs w:val="20"/>
          <w:lang w:val="en-US"/>
        </w:rPr>
        <w:t xml:space="preserve">planning with a </w:t>
      </w:r>
      <w:r w:rsidR="00D8140B" w:rsidRPr="00255539">
        <w:rPr>
          <w:rFonts w:ascii="Arial" w:hAnsi="Arial" w:cs="Arial"/>
          <w:sz w:val="20"/>
          <w:szCs w:val="20"/>
          <w:lang w:val="en-US"/>
        </w:rPr>
        <w:t>view to the long-term and questions such as: what are we restoring?</w:t>
      </w:r>
    </w:p>
    <w:p w:rsidR="00D8140B" w:rsidRPr="00255539" w:rsidRDefault="00D8140B" w:rsidP="00AE4BAD">
      <w:pPr>
        <w:spacing w:line="276" w:lineRule="auto"/>
        <w:rPr>
          <w:rFonts w:ascii="Arial" w:hAnsi="Arial" w:cs="Arial"/>
          <w:b/>
          <w:bCs/>
          <w:i/>
          <w:iCs/>
          <w:sz w:val="20"/>
          <w:szCs w:val="20"/>
        </w:rPr>
      </w:pPr>
      <w:r w:rsidRPr="00255539">
        <w:rPr>
          <w:rFonts w:ascii="Arial" w:hAnsi="Arial" w:cs="Arial"/>
          <w:b/>
          <w:bCs/>
          <w:i/>
          <w:iCs/>
          <w:sz w:val="20"/>
          <w:szCs w:val="20"/>
        </w:rPr>
        <w:t xml:space="preserve">4. </w:t>
      </w:r>
      <w:r w:rsidR="0064136B" w:rsidRPr="00255539">
        <w:rPr>
          <w:rFonts w:ascii="Arial" w:hAnsi="Arial" w:cs="Arial"/>
          <w:b/>
          <w:bCs/>
          <w:i/>
          <w:iCs/>
          <w:sz w:val="20"/>
          <w:szCs w:val="20"/>
        </w:rPr>
        <w:t>Holistic conservation: the role of mutualisms in ensuring functional ecosystem recovery (</w:t>
      </w:r>
      <w:proofErr w:type="spellStart"/>
      <w:r w:rsidR="0064136B" w:rsidRPr="00255539">
        <w:rPr>
          <w:rFonts w:ascii="Arial" w:hAnsi="Arial" w:cs="Arial"/>
          <w:b/>
          <w:bCs/>
          <w:i/>
          <w:iCs/>
          <w:sz w:val="20"/>
          <w:szCs w:val="20"/>
        </w:rPr>
        <w:t>eg</w:t>
      </w:r>
      <w:proofErr w:type="spellEnd"/>
      <w:r w:rsidR="0064136B" w:rsidRPr="00255539">
        <w:rPr>
          <w:rFonts w:ascii="Arial" w:hAnsi="Arial" w:cs="Arial"/>
          <w:b/>
          <w:bCs/>
          <w:i/>
          <w:iCs/>
          <w:sz w:val="20"/>
          <w:szCs w:val="20"/>
        </w:rPr>
        <w:t>. pollinators, soils).</w:t>
      </w:r>
      <w:r w:rsidR="00255539">
        <w:rPr>
          <w:rFonts w:ascii="Arial" w:hAnsi="Arial" w:cs="Arial"/>
          <w:b/>
          <w:bCs/>
          <w:i/>
          <w:iCs/>
          <w:sz w:val="20"/>
          <w:szCs w:val="20"/>
        </w:rPr>
        <w:br/>
      </w:r>
      <w:r w:rsidRPr="00255539">
        <w:rPr>
          <w:rFonts w:ascii="Arial" w:hAnsi="Arial" w:cs="Arial"/>
          <w:bCs/>
          <w:iCs/>
          <w:sz w:val="20"/>
          <w:szCs w:val="20"/>
        </w:rPr>
        <w:t>A mutualism, in its broadest sense, is the way t</w:t>
      </w:r>
      <w:r w:rsidR="0058786A" w:rsidRPr="00255539">
        <w:rPr>
          <w:rFonts w:ascii="Arial" w:hAnsi="Arial" w:cs="Arial"/>
          <w:bCs/>
          <w:iCs/>
          <w:sz w:val="20"/>
          <w:szCs w:val="20"/>
        </w:rPr>
        <w:t>hat t</w:t>
      </w:r>
      <w:r w:rsidRPr="00255539">
        <w:rPr>
          <w:rFonts w:ascii="Arial" w:hAnsi="Arial" w:cs="Arial"/>
          <w:bCs/>
          <w:iCs/>
          <w:sz w:val="20"/>
          <w:szCs w:val="20"/>
        </w:rPr>
        <w:t xml:space="preserve">wo species exist in a relationship in which each </w:t>
      </w:r>
      <w:proofErr w:type="gramStart"/>
      <w:r w:rsidRPr="00255539">
        <w:rPr>
          <w:rFonts w:ascii="Arial" w:hAnsi="Arial" w:cs="Arial"/>
          <w:bCs/>
          <w:iCs/>
          <w:sz w:val="20"/>
          <w:szCs w:val="20"/>
        </w:rPr>
        <w:t>benefits</w:t>
      </w:r>
      <w:proofErr w:type="gramEnd"/>
      <w:r w:rsidRPr="00255539">
        <w:rPr>
          <w:rFonts w:ascii="Arial" w:hAnsi="Arial" w:cs="Arial"/>
          <w:bCs/>
          <w:iCs/>
          <w:sz w:val="20"/>
          <w:szCs w:val="20"/>
        </w:rPr>
        <w:t xml:space="preserve"> from the activity of the other. Whi</w:t>
      </w:r>
      <w:r w:rsidR="00DD76EE" w:rsidRPr="00255539">
        <w:rPr>
          <w:rFonts w:ascii="Arial" w:hAnsi="Arial" w:cs="Arial"/>
          <w:bCs/>
          <w:iCs/>
          <w:sz w:val="20"/>
          <w:szCs w:val="20"/>
        </w:rPr>
        <w:t>l</w:t>
      </w:r>
      <w:r w:rsidRPr="00255539">
        <w:rPr>
          <w:rFonts w:ascii="Arial" w:hAnsi="Arial" w:cs="Arial"/>
          <w:bCs/>
          <w:iCs/>
          <w:sz w:val="20"/>
          <w:szCs w:val="20"/>
        </w:rPr>
        <w:t xml:space="preserve">e the concept is not new, it’s not always been at the forefront when </w:t>
      </w:r>
      <w:r w:rsidR="0058786A" w:rsidRPr="00255539">
        <w:rPr>
          <w:rFonts w:ascii="Arial" w:hAnsi="Arial" w:cs="Arial"/>
          <w:bCs/>
          <w:iCs/>
          <w:sz w:val="20"/>
          <w:szCs w:val="20"/>
        </w:rPr>
        <w:t>planning for</w:t>
      </w:r>
      <w:r w:rsidRPr="00255539">
        <w:rPr>
          <w:rFonts w:ascii="Arial" w:hAnsi="Arial" w:cs="Arial"/>
          <w:bCs/>
          <w:iCs/>
          <w:sz w:val="20"/>
          <w:szCs w:val="20"/>
        </w:rPr>
        <w:t xml:space="preserve"> functional landscape recovery. For example, re-introducing a plant species dependent on a pollinator mutualism to a landscape will be doomed if the pollinator </w:t>
      </w:r>
      <w:r w:rsidR="00255539">
        <w:rPr>
          <w:rFonts w:ascii="Arial" w:hAnsi="Arial" w:cs="Arial"/>
          <w:bCs/>
          <w:iCs/>
          <w:sz w:val="20"/>
          <w:szCs w:val="20"/>
        </w:rPr>
        <w:t>is</w:t>
      </w:r>
      <w:r w:rsidRPr="00255539">
        <w:rPr>
          <w:rFonts w:ascii="Arial" w:hAnsi="Arial" w:cs="Arial"/>
          <w:bCs/>
          <w:iCs/>
          <w:sz w:val="20"/>
          <w:szCs w:val="20"/>
        </w:rPr>
        <w:t xml:space="preserve"> missing. The introduction of threatened orchids to sites where the species on</w:t>
      </w:r>
      <w:r w:rsidR="00DD76EE" w:rsidRPr="00255539">
        <w:rPr>
          <w:rFonts w:ascii="Arial" w:hAnsi="Arial" w:cs="Arial"/>
          <w:bCs/>
          <w:iCs/>
          <w:sz w:val="20"/>
          <w:szCs w:val="20"/>
        </w:rPr>
        <w:t>c</w:t>
      </w:r>
      <w:r w:rsidRPr="00255539">
        <w:rPr>
          <w:rFonts w:ascii="Arial" w:hAnsi="Arial" w:cs="Arial"/>
          <w:bCs/>
          <w:iCs/>
          <w:sz w:val="20"/>
          <w:szCs w:val="20"/>
        </w:rPr>
        <w:t xml:space="preserve">e occurred may fail if the soil biota it depends upon has also been lost. In this theme, we want to highlight examples of plant conservation works that look to recover a species with mutualisms in mind. </w:t>
      </w:r>
    </w:p>
    <w:p w:rsidR="0064136B" w:rsidRPr="00255539" w:rsidRDefault="003562D5" w:rsidP="00AE4BAD">
      <w:pPr>
        <w:spacing w:line="276" w:lineRule="auto"/>
        <w:rPr>
          <w:rFonts w:ascii="Arial" w:hAnsi="Arial" w:cs="Arial"/>
          <w:b/>
          <w:bCs/>
          <w:i/>
          <w:iCs/>
          <w:sz w:val="20"/>
          <w:szCs w:val="20"/>
        </w:rPr>
      </w:pPr>
      <w:r w:rsidRPr="00255539">
        <w:rPr>
          <w:rFonts w:ascii="Arial" w:hAnsi="Arial" w:cs="Arial"/>
          <w:b/>
          <w:bCs/>
          <w:i/>
          <w:iCs/>
          <w:sz w:val="20"/>
          <w:szCs w:val="20"/>
        </w:rPr>
        <w:t xml:space="preserve">5. </w:t>
      </w:r>
      <w:r w:rsidR="0064136B" w:rsidRPr="00255539">
        <w:rPr>
          <w:rFonts w:ascii="Arial" w:hAnsi="Arial" w:cs="Arial"/>
          <w:b/>
          <w:bCs/>
          <w:i/>
          <w:iCs/>
          <w:sz w:val="20"/>
          <w:szCs w:val="20"/>
        </w:rPr>
        <w:t>Rescuing sm</w:t>
      </w:r>
      <w:r w:rsidRPr="00255539">
        <w:rPr>
          <w:rFonts w:ascii="Arial" w:hAnsi="Arial" w:cs="Arial"/>
          <w:b/>
          <w:bCs/>
          <w:i/>
          <w:iCs/>
          <w:sz w:val="20"/>
          <w:szCs w:val="20"/>
        </w:rPr>
        <w:t>all populations from extinction</w:t>
      </w:r>
      <w:r w:rsidR="00255539">
        <w:rPr>
          <w:rFonts w:ascii="Arial" w:hAnsi="Arial" w:cs="Arial"/>
          <w:b/>
          <w:bCs/>
          <w:i/>
          <w:iCs/>
          <w:sz w:val="20"/>
          <w:szCs w:val="20"/>
        </w:rPr>
        <w:br/>
      </w:r>
      <w:r w:rsidRPr="00255539">
        <w:rPr>
          <w:rFonts w:ascii="Arial" w:hAnsi="Arial" w:cs="Arial"/>
          <w:bCs/>
          <w:iCs/>
          <w:sz w:val="20"/>
          <w:szCs w:val="20"/>
        </w:rPr>
        <w:t xml:space="preserve">Genetic rescue is one of the tools gaining traction in the plant conservation field to save small populations from extinction. Genetic rescue is the process where </w:t>
      </w:r>
      <w:r w:rsidR="0058786A" w:rsidRPr="00255539">
        <w:rPr>
          <w:rFonts w:ascii="Arial" w:hAnsi="Arial" w:cs="Arial"/>
          <w:bCs/>
          <w:iCs/>
          <w:sz w:val="20"/>
          <w:szCs w:val="20"/>
        </w:rPr>
        <w:t>small inbred</w:t>
      </w:r>
      <w:r w:rsidRPr="00255539">
        <w:rPr>
          <w:rFonts w:ascii="Arial" w:hAnsi="Arial" w:cs="Arial"/>
          <w:bCs/>
          <w:iCs/>
          <w:sz w:val="20"/>
          <w:szCs w:val="20"/>
        </w:rPr>
        <w:t xml:space="preserve"> populations receive genes from another population such that their overall genetic diversity increases. A suite of studies from the past decade highlights the value of genetic rescue but it has not been widely applied to conserve threatened populations.</w:t>
      </w:r>
      <w:r w:rsidR="002F3F1E" w:rsidRPr="00255539">
        <w:rPr>
          <w:rFonts w:ascii="Arial" w:hAnsi="Arial" w:cs="Arial"/>
          <w:bCs/>
          <w:iCs/>
          <w:sz w:val="20"/>
          <w:szCs w:val="20"/>
        </w:rPr>
        <w:t xml:space="preserve"> T</w:t>
      </w:r>
      <w:r w:rsidRPr="00255539">
        <w:rPr>
          <w:rFonts w:ascii="Arial" w:hAnsi="Arial" w:cs="Arial"/>
          <w:bCs/>
          <w:iCs/>
          <w:sz w:val="20"/>
          <w:szCs w:val="20"/>
        </w:rPr>
        <w:t xml:space="preserve">here are many reasons given for not attempting genetic rescue but in this theme, we want to highlight the ways in which genetic rescue can be applied. How would it be undertaken? On what species? </w:t>
      </w:r>
      <w:r w:rsidR="002F3F1E" w:rsidRPr="00255539">
        <w:rPr>
          <w:rFonts w:ascii="Arial" w:hAnsi="Arial" w:cs="Arial"/>
          <w:bCs/>
          <w:iCs/>
          <w:sz w:val="20"/>
          <w:szCs w:val="20"/>
        </w:rPr>
        <w:t>Should we be worried, or emboldened?</w:t>
      </w:r>
    </w:p>
    <w:p w:rsidR="003562D5" w:rsidRPr="00255539" w:rsidRDefault="003562D5" w:rsidP="00AE4BAD">
      <w:pPr>
        <w:spacing w:line="276" w:lineRule="auto"/>
        <w:rPr>
          <w:rFonts w:ascii="Arial" w:hAnsi="Arial" w:cs="Arial"/>
          <w:b/>
          <w:bCs/>
          <w:i/>
          <w:iCs/>
          <w:sz w:val="20"/>
          <w:szCs w:val="20"/>
        </w:rPr>
      </w:pPr>
      <w:r w:rsidRPr="00255539">
        <w:rPr>
          <w:rFonts w:ascii="Arial" w:hAnsi="Arial" w:cs="Arial"/>
          <w:b/>
          <w:bCs/>
          <w:i/>
          <w:iCs/>
          <w:sz w:val="20"/>
          <w:szCs w:val="20"/>
        </w:rPr>
        <w:t>6. New challenges, emerging ideas</w:t>
      </w:r>
      <w:r w:rsidR="00255539">
        <w:rPr>
          <w:rFonts w:ascii="Arial" w:hAnsi="Arial" w:cs="Arial"/>
          <w:b/>
          <w:bCs/>
          <w:i/>
          <w:iCs/>
          <w:sz w:val="20"/>
          <w:szCs w:val="20"/>
        </w:rPr>
        <w:br/>
      </w:r>
      <w:proofErr w:type="gramStart"/>
      <w:r w:rsidRPr="00255539">
        <w:rPr>
          <w:rFonts w:ascii="Arial" w:hAnsi="Arial" w:cs="Arial"/>
          <w:bCs/>
          <w:iCs/>
          <w:sz w:val="20"/>
          <w:szCs w:val="20"/>
        </w:rPr>
        <w:t>In</w:t>
      </w:r>
      <w:proofErr w:type="gramEnd"/>
      <w:r w:rsidRPr="00255539">
        <w:rPr>
          <w:rFonts w:ascii="Arial" w:hAnsi="Arial" w:cs="Arial"/>
          <w:bCs/>
          <w:iCs/>
          <w:sz w:val="20"/>
          <w:szCs w:val="20"/>
        </w:rPr>
        <w:t xml:space="preserve"> this theme, we hope to identify the new challenges to plant conservation that have barely even been registered yet. The rise of pathogens might be one. We also want to highlight new ideas </w:t>
      </w:r>
      <w:r w:rsidR="0058786A" w:rsidRPr="00255539">
        <w:rPr>
          <w:rFonts w:ascii="Arial" w:hAnsi="Arial" w:cs="Arial"/>
          <w:bCs/>
          <w:iCs/>
          <w:sz w:val="20"/>
          <w:szCs w:val="20"/>
        </w:rPr>
        <w:t>in</w:t>
      </w:r>
      <w:r w:rsidRPr="00255539">
        <w:rPr>
          <w:rFonts w:ascii="Arial" w:hAnsi="Arial" w:cs="Arial"/>
          <w:bCs/>
          <w:iCs/>
          <w:sz w:val="20"/>
          <w:szCs w:val="20"/>
        </w:rPr>
        <w:t xml:space="preserve"> plant conservation that deserve our consideration, but remain la</w:t>
      </w:r>
      <w:r w:rsidR="002F3F1E" w:rsidRPr="00255539">
        <w:rPr>
          <w:rFonts w:ascii="Arial" w:hAnsi="Arial" w:cs="Arial"/>
          <w:bCs/>
          <w:iCs/>
          <w:sz w:val="20"/>
          <w:szCs w:val="20"/>
        </w:rPr>
        <w:t>rgely speculative or data poor.</w:t>
      </w:r>
      <w:r w:rsidR="0058786A" w:rsidRPr="00255539">
        <w:rPr>
          <w:rFonts w:ascii="Arial" w:hAnsi="Arial" w:cs="Arial"/>
          <w:bCs/>
          <w:iCs/>
          <w:sz w:val="20"/>
          <w:szCs w:val="20"/>
        </w:rPr>
        <w:t xml:space="preserve"> This theme is an exciting opportunity to showcase these ideas.</w:t>
      </w:r>
    </w:p>
    <w:p w:rsidR="00247F85" w:rsidRPr="00255539" w:rsidRDefault="00247F85">
      <w:pPr>
        <w:rPr>
          <w:rFonts w:ascii="Arial" w:hAnsi="Arial" w:cs="Arial"/>
        </w:rPr>
      </w:pPr>
    </w:p>
    <w:sectPr w:rsidR="00247F85" w:rsidRPr="00255539" w:rsidSect="00842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32605"/>
    <w:multiLevelType w:val="hybridMultilevel"/>
    <w:tmpl w:val="8CB0E2F0"/>
    <w:lvl w:ilvl="0" w:tplc="587871F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1D56F9B"/>
    <w:multiLevelType w:val="hybridMultilevel"/>
    <w:tmpl w:val="634816E8"/>
    <w:lvl w:ilvl="0" w:tplc="FE9C6D1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6603DEC"/>
    <w:multiLevelType w:val="multilevel"/>
    <w:tmpl w:val="7AE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4136B"/>
    <w:rsid w:val="00094F56"/>
    <w:rsid w:val="00164E1E"/>
    <w:rsid w:val="00247F85"/>
    <w:rsid w:val="00255539"/>
    <w:rsid w:val="002B47FC"/>
    <w:rsid w:val="002D59C3"/>
    <w:rsid w:val="002F3F1E"/>
    <w:rsid w:val="003562D5"/>
    <w:rsid w:val="0058786A"/>
    <w:rsid w:val="0064136B"/>
    <w:rsid w:val="00842EB7"/>
    <w:rsid w:val="0085057E"/>
    <w:rsid w:val="00927D72"/>
    <w:rsid w:val="00AE4BAD"/>
    <w:rsid w:val="00BE0A00"/>
    <w:rsid w:val="00D8140B"/>
    <w:rsid w:val="00DA5662"/>
    <w:rsid w:val="00DD76EE"/>
    <w:rsid w:val="00E16F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36B"/>
    <w:rPr>
      <w:color w:val="0563C1" w:themeColor="hyperlink"/>
      <w:u w:val="single"/>
    </w:rPr>
  </w:style>
  <w:style w:type="paragraph" w:styleId="ListParagraph">
    <w:name w:val="List Paragraph"/>
    <w:basedOn w:val="Normal"/>
    <w:uiPriority w:val="34"/>
    <w:qFormat/>
    <w:rsid w:val="0064136B"/>
    <w:pPr>
      <w:ind w:left="720"/>
      <w:contextualSpacing/>
    </w:pPr>
  </w:style>
</w:styles>
</file>

<file path=word/webSettings.xml><?xml version="1.0" encoding="utf-8"?>
<w:webSettings xmlns:r="http://schemas.openxmlformats.org/officeDocument/2006/relationships" xmlns:w="http://schemas.openxmlformats.org/wordprocessingml/2006/main">
  <w:divs>
    <w:div w:id="489756657">
      <w:bodyDiv w:val="1"/>
      <w:marLeft w:val="0"/>
      <w:marRight w:val="0"/>
      <w:marTop w:val="0"/>
      <w:marBottom w:val="0"/>
      <w:divBdr>
        <w:top w:val="none" w:sz="0" w:space="0" w:color="auto"/>
        <w:left w:val="none" w:sz="0" w:space="0" w:color="auto"/>
        <w:bottom w:val="none" w:sz="0" w:space="0" w:color="auto"/>
        <w:right w:val="none" w:sz="0" w:space="0" w:color="auto"/>
      </w:divBdr>
      <w:divsChild>
        <w:div w:id="1273785145">
          <w:marLeft w:val="0"/>
          <w:marRight w:val="0"/>
          <w:marTop w:val="0"/>
          <w:marBottom w:val="0"/>
          <w:divBdr>
            <w:top w:val="none" w:sz="0" w:space="0" w:color="auto"/>
            <w:left w:val="none" w:sz="0" w:space="0" w:color="auto"/>
            <w:bottom w:val="none" w:sz="0" w:space="0" w:color="auto"/>
            <w:right w:val="none" w:sz="0" w:space="0" w:color="auto"/>
          </w:divBdr>
        </w:div>
      </w:divsChild>
    </w:div>
    <w:div w:id="1906642920">
      <w:bodyDiv w:val="1"/>
      <w:marLeft w:val="0"/>
      <w:marRight w:val="0"/>
      <w:marTop w:val="0"/>
      <w:marBottom w:val="0"/>
      <w:divBdr>
        <w:top w:val="none" w:sz="0" w:space="0" w:color="auto"/>
        <w:left w:val="none" w:sz="0" w:space="0" w:color="auto"/>
        <w:bottom w:val="none" w:sz="0" w:space="0" w:color="auto"/>
        <w:right w:val="none" w:sz="0" w:space="0" w:color="auto"/>
      </w:divBdr>
      <w:divsChild>
        <w:div w:id="874119988">
          <w:marLeft w:val="0"/>
          <w:marRight w:val="0"/>
          <w:marTop w:val="0"/>
          <w:marBottom w:val="0"/>
          <w:divBdr>
            <w:top w:val="none" w:sz="0" w:space="0" w:color="auto"/>
            <w:left w:val="none" w:sz="0" w:space="0" w:color="auto"/>
            <w:bottom w:val="none" w:sz="0" w:space="0" w:color="auto"/>
            <w:right w:val="none" w:sz="0" w:space="0" w:color="auto"/>
          </w:divBdr>
          <w:divsChild>
            <w:div w:id="1525554182">
              <w:marLeft w:val="0"/>
              <w:marRight w:val="0"/>
              <w:marTop w:val="0"/>
              <w:marBottom w:val="0"/>
              <w:divBdr>
                <w:top w:val="none" w:sz="0" w:space="0" w:color="auto"/>
                <w:left w:val="none" w:sz="0" w:space="0" w:color="auto"/>
                <w:bottom w:val="none" w:sz="0" w:space="0" w:color="auto"/>
                <w:right w:val="none" w:sz="0" w:space="0" w:color="auto"/>
              </w:divBdr>
              <w:divsChild>
                <w:div w:id="1053038916">
                  <w:marLeft w:val="0"/>
                  <w:marRight w:val="0"/>
                  <w:marTop w:val="0"/>
                  <w:marBottom w:val="0"/>
                  <w:divBdr>
                    <w:top w:val="none" w:sz="0" w:space="0" w:color="auto"/>
                    <w:left w:val="none" w:sz="0" w:space="0" w:color="auto"/>
                    <w:bottom w:val="none" w:sz="0" w:space="0" w:color="auto"/>
                    <w:right w:val="none" w:sz="0" w:space="0" w:color="auto"/>
                  </w:divBdr>
                  <w:divsChild>
                    <w:div w:id="2016301640">
                      <w:marLeft w:val="0"/>
                      <w:marRight w:val="0"/>
                      <w:marTop w:val="0"/>
                      <w:marBottom w:val="0"/>
                      <w:divBdr>
                        <w:top w:val="none" w:sz="0" w:space="0" w:color="auto"/>
                        <w:left w:val="none" w:sz="0" w:space="0" w:color="auto"/>
                        <w:bottom w:val="none" w:sz="0" w:space="0" w:color="auto"/>
                        <w:right w:val="none" w:sz="0" w:space="0" w:color="auto"/>
                      </w:divBdr>
                      <w:divsChild>
                        <w:div w:id="3939660">
                          <w:marLeft w:val="0"/>
                          <w:marRight w:val="0"/>
                          <w:marTop w:val="0"/>
                          <w:marBottom w:val="0"/>
                          <w:divBdr>
                            <w:top w:val="none" w:sz="0" w:space="0" w:color="auto"/>
                            <w:left w:val="none" w:sz="0" w:space="0" w:color="auto"/>
                            <w:bottom w:val="none" w:sz="0" w:space="0" w:color="auto"/>
                            <w:right w:val="none" w:sz="0" w:space="0" w:color="auto"/>
                          </w:divBdr>
                          <w:divsChild>
                            <w:div w:id="1001392762">
                              <w:marLeft w:val="0"/>
                              <w:marRight w:val="0"/>
                              <w:marTop w:val="0"/>
                              <w:marBottom w:val="0"/>
                              <w:divBdr>
                                <w:top w:val="none" w:sz="0" w:space="0" w:color="auto"/>
                                <w:left w:val="none" w:sz="0" w:space="0" w:color="auto"/>
                                <w:bottom w:val="none" w:sz="0" w:space="0" w:color="auto"/>
                                <w:right w:val="none" w:sz="0" w:space="0" w:color="auto"/>
                              </w:divBdr>
                              <w:divsChild>
                                <w:div w:id="28457816">
                                  <w:marLeft w:val="0"/>
                                  <w:marRight w:val="0"/>
                                  <w:marTop w:val="300"/>
                                  <w:marBottom w:val="300"/>
                                  <w:divBdr>
                                    <w:top w:val="none" w:sz="0" w:space="0" w:color="auto"/>
                                    <w:left w:val="none" w:sz="0" w:space="0" w:color="auto"/>
                                    <w:bottom w:val="none" w:sz="0" w:space="0" w:color="auto"/>
                                    <w:right w:val="none" w:sz="0" w:space="0" w:color="auto"/>
                                  </w:divBdr>
                                  <w:divsChild>
                                    <w:div w:id="2048094049">
                                      <w:marLeft w:val="0"/>
                                      <w:marRight w:val="0"/>
                                      <w:marTop w:val="300"/>
                                      <w:marBottom w:val="300"/>
                                      <w:divBdr>
                                        <w:top w:val="none" w:sz="0" w:space="0" w:color="auto"/>
                                        <w:left w:val="none" w:sz="0" w:space="0" w:color="auto"/>
                                        <w:bottom w:val="none" w:sz="0" w:space="0" w:color="auto"/>
                                        <w:right w:val="none" w:sz="0" w:space="0" w:color="auto"/>
                                      </w:divBdr>
                                      <w:divsChild>
                                        <w:div w:id="1620724841">
                                          <w:marLeft w:val="0"/>
                                          <w:marRight w:val="0"/>
                                          <w:marTop w:val="0"/>
                                          <w:marBottom w:val="0"/>
                                          <w:divBdr>
                                            <w:top w:val="none" w:sz="0" w:space="0" w:color="auto"/>
                                            <w:left w:val="none" w:sz="0" w:space="0" w:color="auto"/>
                                            <w:bottom w:val="none" w:sz="0" w:space="0" w:color="auto"/>
                                            <w:right w:val="none" w:sz="0" w:space="0" w:color="auto"/>
                                          </w:divBdr>
                                          <w:divsChild>
                                            <w:div w:id="1381707939">
                                              <w:marLeft w:val="0"/>
                                              <w:marRight w:val="0"/>
                                              <w:marTop w:val="0"/>
                                              <w:marBottom w:val="0"/>
                                              <w:divBdr>
                                                <w:top w:val="none" w:sz="0" w:space="0" w:color="auto"/>
                                                <w:left w:val="none" w:sz="0" w:space="0" w:color="auto"/>
                                                <w:bottom w:val="none" w:sz="0" w:space="0" w:color="auto"/>
                                                <w:right w:val="none" w:sz="0" w:space="0" w:color="auto"/>
                                              </w:divBdr>
                                              <w:divsChild>
                                                <w:div w:id="12752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327648">
      <w:bodyDiv w:val="1"/>
      <w:marLeft w:val="0"/>
      <w:marRight w:val="0"/>
      <w:marTop w:val="0"/>
      <w:marBottom w:val="0"/>
      <w:divBdr>
        <w:top w:val="none" w:sz="0" w:space="0" w:color="auto"/>
        <w:left w:val="none" w:sz="0" w:space="0" w:color="auto"/>
        <w:bottom w:val="none" w:sz="0" w:space="0" w:color="auto"/>
        <w:right w:val="none" w:sz="0" w:space="0" w:color="auto"/>
      </w:divBdr>
      <w:divsChild>
        <w:div w:id="1303728510">
          <w:marLeft w:val="0"/>
          <w:marRight w:val="0"/>
          <w:marTop w:val="15"/>
          <w:marBottom w:val="0"/>
          <w:divBdr>
            <w:top w:val="none" w:sz="0" w:space="0" w:color="auto"/>
            <w:left w:val="none" w:sz="0" w:space="0" w:color="auto"/>
            <w:bottom w:val="none" w:sz="0" w:space="0" w:color="auto"/>
            <w:right w:val="none" w:sz="0" w:space="0" w:color="auto"/>
          </w:divBdr>
          <w:divsChild>
            <w:div w:id="1598631804">
              <w:marLeft w:val="0"/>
              <w:marRight w:val="0"/>
              <w:marTop w:val="0"/>
              <w:marBottom w:val="0"/>
              <w:divBdr>
                <w:top w:val="none" w:sz="0" w:space="0" w:color="auto"/>
                <w:left w:val="none" w:sz="0" w:space="0" w:color="auto"/>
                <w:bottom w:val="none" w:sz="0" w:space="0" w:color="auto"/>
                <w:right w:val="none" w:sz="0" w:space="0" w:color="auto"/>
              </w:divBdr>
              <w:divsChild>
                <w:div w:id="1466196905">
                  <w:marLeft w:val="0"/>
                  <w:marRight w:val="0"/>
                  <w:marTop w:val="0"/>
                  <w:marBottom w:val="0"/>
                  <w:divBdr>
                    <w:top w:val="none" w:sz="0" w:space="0" w:color="auto"/>
                    <w:left w:val="none" w:sz="0" w:space="0" w:color="auto"/>
                    <w:bottom w:val="none" w:sz="0" w:space="0" w:color="auto"/>
                    <w:right w:val="none" w:sz="0" w:space="0" w:color="auto"/>
                  </w:divBdr>
                  <w:divsChild>
                    <w:div w:id="2056545419">
                      <w:marLeft w:val="0"/>
                      <w:marRight w:val="0"/>
                      <w:marTop w:val="0"/>
                      <w:marBottom w:val="0"/>
                      <w:divBdr>
                        <w:top w:val="none" w:sz="0" w:space="0" w:color="auto"/>
                        <w:left w:val="none" w:sz="0" w:space="0" w:color="auto"/>
                        <w:bottom w:val="none" w:sz="0" w:space="0" w:color="auto"/>
                        <w:right w:val="none" w:sz="0" w:space="0" w:color="auto"/>
                      </w:divBdr>
                      <w:divsChild>
                        <w:div w:id="1449467582">
                          <w:marLeft w:val="0"/>
                          <w:marRight w:val="0"/>
                          <w:marTop w:val="0"/>
                          <w:marBottom w:val="0"/>
                          <w:divBdr>
                            <w:top w:val="none" w:sz="0" w:space="0" w:color="auto"/>
                            <w:left w:val="none" w:sz="0" w:space="0" w:color="auto"/>
                            <w:bottom w:val="none" w:sz="0" w:space="0" w:color="auto"/>
                            <w:right w:val="none" w:sz="0" w:space="0" w:color="auto"/>
                          </w:divBdr>
                          <w:divsChild>
                            <w:div w:id="54554767">
                              <w:marLeft w:val="0"/>
                              <w:marRight w:val="0"/>
                              <w:marTop w:val="0"/>
                              <w:marBottom w:val="0"/>
                              <w:divBdr>
                                <w:top w:val="none" w:sz="0" w:space="0" w:color="auto"/>
                                <w:left w:val="none" w:sz="0" w:space="0" w:color="auto"/>
                                <w:bottom w:val="none" w:sz="0" w:space="0" w:color="auto"/>
                                <w:right w:val="none" w:sz="0" w:space="0" w:color="auto"/>
                              </w:divBdr>
                              <w:divsChild>
                                <w:div w:id="1649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Morgan</dc:creator>
  <cp:lastModifiedBy>ANPCstaff</cp:lastModifiedBy>
  <cp:revision>4</cp:revision>
  <dcterms:created xsi:type="dcterms:W3CDTF">2016-05-11T04:28:00Z</dcterms:created>
  <dcterms:modified xsi:type="dcterms:W3CDTF">2016-05-12T02:54:00Z</dcterms:modified>
</cp:coreProperties>
</file>