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95D48" w14:textId="376A4A0A" w:rsidR="00F933DA" w:rsidRPr="00793038" w:rsidRDefault="003D08F8" w:rsidP="00F933DA">
      <w:pPr>
        <w:rPr>
          <w:b/>
          <w:bCs/>
          <w:sz w:val="28"/>
          <w:szCs w:val="28"/>
          <w:u w:val="single"/>
        </w:rPr>
      </w:pPr>
      <w:r>
        <w:rPr>
          <w:b/>
          <w:bCs/>
          <w:sz w:val="28"/>
          <w:szCs w:val="28"/>
          <w:u w:val="single"/>
        </w:rPr>
        <w:t>January</w:t>
      </w:r>
      <w:r w:rsidR="00F933DA" w:rsidRPr="00793038">
        <w:rPr>
          <w:b/>
          <w:bCs/>
          <w:sz w:val="28"/>
          <w:szCs w:val="28"/>
          <w:u w:val="single"/>
        </w:rPr>
        <w:t xml:space="preserve"> 202</w:t>
      </w:r>
      <w:r>
        <w:rPr>
          <w:b/>
          <w:bCs/>
          <w:sz w:val="28"/>
          <w:szCs w:val="28"/>
          <w:u w:val="single"/>
        </w:rPr>
        <w:t>1</w:t>
      </w:r>
      <w:r w:rsidR="00F933DA" w:rsidRPr="00793038">
        <w:rPr>
          <w:b/>
          <w:bCs/>
          <w:sz w:val="28"/>
          <w:szCs w:val="28"/>
          <w:u w:val="single"/>
        </w:rPr>
        <w:t xml:space="preserve"> Plant Cuttings</w:t>
      </w:r>
    </w:p>
    <w:p w14:paraId="729DBEA6" w14:textId="45ECCCA1" w:rsidR="00FD2D18" w:rsidRPr="00FD2D18" w:rsidRDefault="00FD2D18" w:rsidP="00B67970">
      <w:pPr>
        <w:spacing w:after="0"/>
        <w:rPr>
          <w:b/>
        </w:rPr>
      </w:pPr>
      <w:r w:rsidRPr="00FD2D18">
        <w:rPr>
          <w:b/>
        </w:rPr>
        <w:t>The mystery of the blue flower: nature’s rare colour owes its existence to bee vision – The Conversation, 25 January 2021</w:t>
      </w:r>
    </w:p>
    <w:p w14:paraId="3A3E13E7" w14:textId="3FDA8A45" w:rsidR="00CD6285" w:rsidRPr="00FD2D18" w:rsidRDefault="00FD2D18" w:rsidP="00FD2D18">
      <w:pPr>
        <w:pStyle w:val="NormalWeb"/>
        <w:shd w:val="clear" w:color="auto" w:fill="FFFFFF"/>
        <w:spacing w:before="0" w:beforeAutospacing="0" w:after="270" w:afterAutospacing="0"/>
        <w:textAlignment w:val="baseline"/>
        <w:rPr>
          <w:rFonts w:asciiTheme="minorHAnsi" w:eastAsiaTheme="minorHAnsi" w:hAnsiTheme="minorHAnsi" w:cstheme="minorBidi"/>
          <w:sz w:val="22"/>
          <w:szCs w:val="22"/>
          <w:lang w:eastAsia="en-US"/>
        </w:rPr>
      </w:pPr>
      <w:r w:rsidRPr="00FD2D18">
        <w:rPr>
          <w:rFonts w:asciiTheme="minorHAnsi" w:eastAsiaTheme="minorHAnsi" w:hAnsiTheme="minorHAnsi" w:cstheme="minorBidi"/>
          <w:sz w:val="22"/>
          <w:szCs w:val="22"/>
          <w:lang w:eastAsia="en-US"/>
        </w:rPr>
        <w:t>At a dinner party, or in the schoolyard, the question of favourite colour frequently results in an answer of “blue”. Why is it that humans are so fond of blue? And why does it seem to be so rare in the world of plants and animals?</w:t>
      </w:r>
      <w:r>
        <w:rPr>
          <w:rFonts w:asciiTheme="minorHAnsi" w:eastAsiaTheme="minorHAnsi" w:hAnsiTheme="minorHAnsi" w:cstheme="minorBidi"/>
          <w:sz w:val="22"/>
          <w:szCs w:val="22"/>
          <w:lang w:eastAsia="en-US"/>
        </w:rPr>
        <w:t xml:space="preserve"> </w:t>
      </w:r>
      <w:r w:rsidRPr="00FD2D18">
        <w:rPr>
          <w:rFonts w:asciiTheme="minorHAnsi" w:eastAsiaTheme="minorHAnsi" w:hAnsiTheme="minorHAnsi" w:cstheme="minorBidi"/>
          <w:sz w:val="22"/>
          <w:szCs w:val="22"/>
          <w:lang w:eastAsia="en-US"/>
        </w:rPr>
        <w:t>We </w:t>
      </w:r>
      <w:hyperlink r:id="rId5" w:history="1">
        <w:r w:rsidRPr="00FD2D18">
          <w:rPr>
            <w:rFonts w:asciiTheme="minorHAnsi" w:eastAsiaTheme="minorHAnsi" w:hAnsiTheme="minorHAnsi" w:cstheme="minorBidi"/>
            <w:sz w:val="22"/>
            <w:szCs w:val="22"/>
            <w:lang w:eastAsia="en-US"/>
          </w:rPr>
          <w:t>studied these questions</w:t>
        </w:r>
      </w:hyperlink>
      <w:r w:rsidRPr="00FD2D18">
        <w:rPr>
          <w:rFonts w:asciiTheme="minorHAnsi" w:eastAsiaTheme="minorHAnsi" w:hAnsiTheme="minorHAnsi" w:cstheme="minorBidi"/>
          <w:sz w:val="22"/>
          <w:szCs w:val="22"/>
          <w:lang w:eastAsia="en-US"/>
        </w:rPr>
        <w:t> and concluded blue pigment is rare at least in part because it’s often difficult for plants to produce. </w:t>
      </w:r>
      <w:hyperlink r:id="rId6" w:history="1">
        <w:r w:rsidRPr="005C0A03">
          <w:rPr>
            <w:rStyle w:val="Hyperlink"/>
          </w:rPr>
          <w:t>https://theconversation.com/the-mystery-of-the-blue-flower-natures-rare-colour-owes-its-existence-to-bee-vision-153646</w:t>
        </w:r>
      </w:hyperlink>
    </w:p>
    <w:p w14:paraId="4C453CEB" w14:textId="61C20AF9" w:rsidR="00B15075" w:rsidRPr="00B15075" w:rsidRDefault="00B15075" w:rsidP="00B67970">
      <w:pPr>
        <w:pStyle w:val="Heading1"/>
        <w:spacing w:before="0" w:beforeAutospacing="0" w:after="0" w:afterAutospacing="0"/>
        <w:textAlignment w:val="baseline"/>
        <w:rPr>
          <w:rFonts w:asciiTheme="minorHAnsi" w:eastAsiaTheme="minorHAnsi" w:hAnsiTheme="minorHAnsi" w:cstheme="minorBidi"/>
          <w:bCs w:val="0"/>
          <w:kern w:val="0"/>
          <w:sz w:val="22"/>
          <w:szCs w:val="22"/>
          <w:lang w:eastAsia="en-US"/>
        </w:rPr>
      </w:pPr>
      <w:r w:rsidRPr="00B15075">
        <w:rPr>
          <w:rFonts w:asciiTheme="minorHAnsi" w:eastAsiaTheme="minorHAnsi" w:hAnsiTheme="minorHAnsi" w:cstheme="minorBidi"/>
          <w:bCs w:val="0"/>
          <w:kern w:val="0"/>
          <w:sz w:val="22"/>
          <w:szCs w:val="22"/>
          <w:lang w:eastAsia="en-US"/>
        </w:rPr>
        <w:t>Rare plant from the Manning increases in population following bushfires</w:t>
      </w:r>
      <w:r>
        <w:rPr>
          <w:rFonts w:asciiTheme="minorHAnsi" w:eastAsiaTheme="minorHAnsi" w:hAnsiTheme="minorHAnsi" w:cstheme="minorBidi"/>
          <w:bCs w:val="0"/>
          <w:kern w:val="0"/>
          <w:sz w:val="22"/>
          <w:szCs w:val="22"/>
          <w:lang w:eastAsia="en-US"/>
        </w:rPr>
        <w:t xml:space="preserve"> – Great Lakes Advocate, 25 December 2020</w:t>
      </w:r>
    </w:p>
    <w:p w14:paraId="130AFDFC" w14:textId="22418089" w:rsidR="00B15075" w:rsidRDefault="00DE2B47">
      <w:r w:rsidRPr="00B67970">
        <w:t>A rare plant found only in the Manning Valley has awed researchers, after its population increased from just 600 to more than 20,000 plants following the 2019-20 bushfires.</w:t>
      </w:r>
      <w:r w:rsidR="00B67970">
        <w:t xml:space="preserve"> </w:t>
      </w:r>
      <w:hyperlink r:id="rId7" w:history="1">
        <w:r w:rsidR="00B67970" w:rsidRPr="00B67970">
          <w:rPr>
            <w:rStyle w:val="Hyperlink"/>
          </w:rPr>
          <w:t>https://www.greatlakesadvocate.com.au/story/7067637/rare-plant-from-the-manning-increases-in-population-following-bushfires/</w:t>
        </w:r>
      </w:hyperlink>
    </w:p>
    <w:p w14:paraId="7858525D" w14:textId="77777777" w:rsidR="001C1ED2" w:rsidRDefault="001C1ED2" w:rsidP="001C1ED2">
      <w:pPr>
        <w:spacing w:after="0"/>
        <w:rPr>
          <w:b/>
          <w:bCs/>
        </w:rPr>
      </w:pPr>
      <w:r w:rsidRPr="003D08F8">
        <w:rPr>
          <w:b/>
          <w:bCs/>
        </w:rPr>
        <w:t>‘Like finding life on Mars’: why the underground orchid is Australia’s strangest, most mysterious flower</w:t>
      </w:r>
      <w:r>
        <w:rPr>
          <w:b/>
          <w:bCs/>
        </w:rPr>
        <w:t xml:space="preserve"> – The Conversation, 29 December 2020</w:t>
      </w:r>
    </w:p>
    <w:p w14:paraId="6F5CC320" w14:textId="77777777" w:rsidR="001C1ED2" w:rsidRDefault="001C1ED2" w:rsidP="001C1ED2">
      <w:pPr>
        <w:rPr>
          <w:rFonts w:ascii="Calibri" w:hAnsi="Calibri" w:cs="Calibri"/>
        </w:rPr>
      </w:pPr>
      <w:r w:rsidRPr="003D08F8">
        <w:rPr>
          <w:rFonts w:ascii="Calibri" w:hAnsi="Calibri" w:cs="Calibri"/>
        </w:rPr>
        <w:t>If you ask someone to imagine an orchid, chances are pots of moth orchids lined up for sale in a hardware store will spring to mind, with their thick shiny leaves and vibrant petals. What about a small, pale tuber that spends its whole life underground, blooms underground and smells like vanilla? This is the underground orchid, </w:t>
      </w:r>
      <w:proofErr w:type="spellStart"/>
      <w:r w:rsidRPr="003D08F8">
        <w:rPr>
          <w:rFonts w:ascii="Calibri" w:hAnsi="Calibri" w:cs="Calibri"/>
          <w:i/>
          <w:iCs/>
        </w:rPr>
        <w:t>Rhizanthella</w:t>
      </w:r>
      <w:proofErr w:type="spellEnd"/>
      <w:r w:rsidRPr="003D08F8">
        <w:rPr>
          <w:rFonts w:ascii="Calibri" w:hAnsi="Calibri" w:cs="Calibri"/>
        </w:rPr>
        <w:t xml:space="preserve">, and it’s perhaps the strangest Australian orchid of them </w:t>
      </w:r>
      <w:hyperlink r:id="rId8" w:history="1">
        <w:r w:rsidRPr="009565DD">
          <w:rPr>
            <w:rStyle w:val="Hyperlink"/>
            <w:rFonts w:ascii="Calibri" w:hAnsi="Calibri" w:cs="Calibri"/>
          </w:rPr>
          <w:t>https://theconversation.com/like-finding-life-on-mars-why-the-underground-orchid-is-australias-strangest-most-mysterious-flower-144727</w:t>
        </w:r>
      </w:hyperlink>
      <w:r>
        <w:rPr>
          <w:rFonts w:ascii="Calibri" w:hAnsi="Calibri" w:cs="Calibri"/>
        </w:rPr>
        <w:t xml:space="preserve"> </w:t>
      </w:r>
    </w:p>
    <w:p w14:paraId="27977EF6" w14:textId="6083912F" w:rsidR="00B15075" w:rsidRDefault="00B15075" w:rsidP="00116B3E">
      <w:pPr>
        <w:pStyle w:val="Heading1"/>
        <w:spacing w:before="0" w:beforeAutospacing="0" w:after="0" w:afterAutospacing="0"/>
        <w:rPr>
          <w:rStyle w:val="Hyperlink"/>
          <w:rFonts w:asciiTheme="minorHAnsi" w:eastAsiaTheme="minorHAnsi" w:hAnsiTheme="minorHAnsi" w:cstheme="minorBidi"/>
          <w:b w:val="0"/>
          <w:bCs w:val="0"/>
          <w:sz w:val="22"/>
          <w:szCs w:val="22"/>
          <w:lang w:eastAsia="en-US"/>
        </w:rPr>
      </w:pPr>
      <w:r w:rsidRPr="00B15075">
        <w:rPr>
          <w:rFonts w:asciiTheme="minorHAnsi" w:eastAsiaTheme="minorHAnsi" w:hAnsiTheme="minorHAnsi" w:cstheme="minorBidi"/>
          <w:bCs w:val="0"/>
          <w:kern w:val="0"/>
          <w:sz w:val="22"/>
          <w:szCs w:val="22"/>
          <w:lang w:eastAsia="en-US"/>
        </w:rPr>
        <w:t>Striking Christmas bell wildflowers bloom in abundance after bushfires, then rain at Port Macquarie – ABC, 31 December 2020</w:t>
      </w:r>
      <w:r w:rsidR="00116B3E">
        <w:rPr>
          <w:rFonts w:asciiTheme="minorHAnsi" w:eastAsiaTheme="minorHAnsi" w:hAnsiTheme="minorHAnsi" w:cstheme="minorBidi"/>
          <w:bCs w:val="0"/>
          <w:kern w:val="0"/>
          <w:sz w:val="22"/>
          <w:szCs w:val="22"/>
          <w:lang w:eastAsia="en-US"/>
        </w:rPr>
        <w:br/>
      </w:r>
      <w:r w:rsidRPr="00116B3E">
        <w:rPr>
          <w:rFonts w:asciiTheme="minorHAnsi" w:eastAsiaTheme="minorHAnsi" w:hAnsiTheme="minorHAnsi" w:cstheme="minorBidi"/>
          <w:b w:val="0"/>
          <w:bCs w:val="0"/>
          <w:sz w:val="22"/>
          <w:szCs w:val="22"/>
          <w:lang w:eastAsia="en-US"/>
        </w:rPr>
        <w:t xml:space="preserve">Striking red and yellow Christmas bell flowers are blooming in abundance in northern New South Wales, creating an eye-catching display among coastal heathland. The native wildflowers have emerged in huge numbers this summer in the wake of high rainfall and previous bushfires. </w:t>
      </w:r>
      <w:hyperlink r:id="rId9" w:history="1">
        <w:r w:rsidR="00B67970" w:rsidRPr="00116B3E">
          <w:rPr>
            <w:rStyle w:val="Hyperlink"/>
            <w:rFonts w:asciiTheme="minorHAnsi" w:eastAsiaTheme="minorHAnsi" w:hAnsiTheme="minorHAnsi" w:cstheme="minorBidi"/>
            <w:b w:val="0"/>
            <w:bCs w:val="0"/>
            <w:sz w:val="22"/>
            <w:szCs w:val="22"/>
            <w:lang w:eastAsia="en-US"/>
          </w:rPr>
          <w:t>https://www.abc.net.au/news/2020-12-31/striking-christmas-bells-bloom-in-abundance-bringing-joy/13022108</w:t>
        </w:r>
      </w:hyperlink>
    </w:p>
    <w:p w14:paraId="32658FD1" w14:textId="77777777" w:rsidR="00116B3E" w:rsidRPr="00116B3E" w:rsidRDefault="00116B3E" w:rsidP="00116B3E">
      <w:pPr>
        <w:pStyle w:val="Heading1"/>
        <w:spacing w:before="0" w:beforeAutospacing="0" w:after="0" w:afterAutospacing="0"/>
        <w:rPr>
          <w:rFonts w:asciiTheme="minorHAnsi" w:eastAsiaTheme="minorHAnsi" w:hAnsiTheme="minorHAnsi" w:cstheme="minorBidi"/>
          <w:bCs w:val="0"/>
          <w:kern w:val="0"/>
          <w:sz w:val="22"/>
          <w:szCs w:val="22"/>
          <w:lang w:eastAsia="en-US"/>
        </w:rPr>
      </w:pPr>
    </w:p>
    <w:p w14:paraId="5816F255" w14:textId="4C47BCA4" w:rsidR="007C0A2A" w:rsidRPr="007C0A2A" w:rsidRDefault="007C0A2A" w:rsidP="00B67970">
      <w:pPr>
        <w:pStyle w:val="Heading1"/>
        <w:spacing w:before="0" w:beforeAutospacing="0" w:after="0" w:afterAutospacing="0"/>
        <w:rPr>
          <w:rFonts w:asciiTheme="minorHAnsi" w:eastAsiaTheme="minorHAnsi" w:hAnsiTheme="minorHAnsi" w:cstheme="minorBidi"/>
          <w:bCs w:val="0"/>
          <w:kern w:val="0"/>
          <w:sz w:val="22"/>
          <w:szCs w:val="22"/>
          <w:lang w:eastAsia="en-US"/>
        </w:rPr>
      </w:pPr>
      <w:r w:rsidRPr="007C0A2A">
        <w:rPr>
          <w:rFonts w:asciiTheme="minorHAnsi" w:eastAsiaTheme="minorHAnsi" w:hAnsiTheme="minorHAnsi" w:cstheme="minorBidi"/>
          <w:bCs w:val="0"/>
          <w:kern w:val="0"/>
          <w:sz w:val="22"/>
          <w:szCs w:val="22"/>
          <w:lang w:eastAsia="en-US"/>
        </w:rPr>
        <w:t>Panama disease threatens Coffs Harbour banana plantations, supply of Lady Finger and Ducasse varieties at risk – ABC, 12 January 2021</w:t>
      </w:r>
    </w:p>
    <w:p w14:paraId="33F52CD9" w14:textId="2DC8160C" w:rsidR="007C0A2A" w:rsidRPr="00B67970" w:rsidRDefault="007C0A2A" w:rsidP="00B67970">
      <w:pPr>
        <w:pStyle w:val="1hzxw"/>
        <w:spacing w:before="0" w:beforeAutospacing="0"/>
        <w:rPr>
          <w:rFonts w:asciiTheme="minorHAnsi" w:eastAsiaTheme="minorHAnsi" w:hAnsiTheme="minorHAnsi" w:cstheme="minorBidi"/>
          <w:sz w:val="22"/>
          <w:szCs w:val="22"/>
          <w:lang w:eastAsia="en-US"/>
        </w:rPr>
      </w:pPr>
      <w:r w:rsidRPr="00B67970">
        <w:rPr>
          <w:rFonts w:asciiTheme="minorHAnsi" w:eastAsiaTheme="minorHAnsi" w:hAnsiTheme="minorHAnsi" w:cstheme="minorBidi"/>
          <w:sz w:val="22"/>
          <w:szCs w:val="22"/>
          <w:lang w:eastAsia="en-US"/>
        </w:rPr>
        <w:t xml:space="preserve">A highly destructive fungal disease known for wiping out entire banana crops, is devastating plantations on the New South Wales Mid North Coast, putting local supply in jeopardy. The disease, Panama disease race 1, is threatening a banana supply shortage of the Lady Finger and Ducasse banana varieties. </w:t>
      </w:r>
      <w:hyperlink r:id="rId10" w:history="1">
        <w:r w:rsidR="00B67970" w:rsidRPr="00B67970">
          <w:rPr>
            <w:rStyle w:val="Hyperlink"/>
            <w:rFonts w:asciiTheme="minorHAnsi" w:eastAsiaTheme="minorHAnsi" w:hAnsiTheme="minorHAnsi" w:cstheme="minorBidi"/>
            <w:sz w:val="22"/>
            <w:szCs w:val="22"/>
            <w:lang w:eastAsia="en-US"/>
          </w:rPr>
          <w:t>https://www.abc.net.au/news/rural/2021-01-12/panama-disease-takes-hold-banana-plantations-coffs-harbour/13050498</w:t>
        </w:r>
      </w:hyperlink>
    </w:p>
    <w:p w14:paraId="2A84E6A0" w14:textId="2174B1D3" w:rsidR="00DD3736" w:rsidRPr="001C0794" w:rsidRDefault="00DD3736" w:rsidP="00DD3736">
      <w:pPr>
        <w:pStyle w:val="Heading1"/>
        <w:shd w:val="clear" w:color="auto" w:fill="FFFFFF"/>
        <w:spacing w:before="0" w:beforeAutospacing="0" w:after="0" w:afterAutospacing="0"/>
        <w:textAlignment w:val="baseline"/>
        <w:rPr>
          <w:rFonts w:asciiTheme="minorHAnsi" w:eastAsiaTheme="minorHAnsi" w:hAnsiTheme="minorHAnsi" w:cstheme="minorBidi"/>
          <w:bCs w:val="0"/>
          <w:kern w:val="0"/>
          <w:sz w:val="22"/>
          <w:szCs w:val="22"/>
          <w:lang w:eastAsia="en-US"/>
        </w:rPr>
      </w:pPr>
      <w:r w:rsidRPr="001C0794">
        <w:rPr>
          <w:rFonts w:asciiTheme="minorHAnsi" w:eastAsiaTheme="minorHAnsi" w:hAnsiTheme="minorHAnsi" w:cstheme="minorBidi"/>
          <w:bCs w:val="0"/>
          <w:kern w:val="0"/>
          <w:sz w:val="22"/>
          <w:szCs w:val="22"/>
          <w:lang w:eastAsia="en-US"/>
        </w:rPr>
        <w:t>Wollemi pines given special protected status after being saved from bushfire disaster</w:t>
      </w:r>
      <w:r w:rsidR="001C0794" w:rsidRPr="001C0794">
        <w:rPr>
          <w:rFonts w:asciiTheme="minorHAnsi" w:eastAsiaTheme="minorHAnsi" w:hAnsiTheme="minorHAnsi" w:cstheme="minorBidi"/>
          <w:bCs w:val="0"/>
          <w:kern w:val="0"/>
          <w:sz w:val="22"/>
          <w:szCs w:val="22"/>
          <w:lang w:eastAsia="en-US"/>
        </w:rPr>
        <w:t xml:space="preserve"> – The Guardian</w:t>
      </w:r>
      <w:r w:rsidR="001C0794">
        <w:rPr>
          <w:rFonts w:asciiTheme="minorHAnsi" w:eastAsiaTheme="minorHAnsi" w:hAnsiTheme="minorHAnsi" w:cstheme="minorBidi"/>
          <w:bCs w:val="0"/>
          <w:kern w:val="0"/>
          <w:sz w:val="22"/>
          <w:szCs w:val="22"/>
          <w:lang w:eastAsia="en-US"/>
        </w:rPr>
        <w:t>, 15 January 2021</w:t>
      </w:r>
    </w:p>
    <w:p w14:paraId="5D0D4049" w14:textId="0C0828B1" w:rsidR="001C0794" w:rsidRPr="001C0794" w:rsidRDefault="001C0794" w:rsidP="00DD3736">
      <w:pPr>
        <w:pStyle w:val="Heading1"/>
        <w:shd w:val="clear" w:color="auto" w:fill="FFFFFF"/>
        <w:spacing w:before="0" w:beforeAutospacing="0" w:after="0" w:afterAutospacing="0"/>
        <w:textAlignment w:val="baseline"/>
        <w:rPr>
          <w:rFonts w:asciiTheme="minorHAnsi" w:eastAsiaTheme="minorHAnsi" w:hAnsiTheme="minorHAnsi" w:cstheme="minorBidi"/>
          <w:b w:val="0"/>
          <w:bCs w:val="0"/>
          <w:kern w:val="0"/>
          <w:sz w:val="22"/>
          <w:szCs w:val="22"/>
          <w:lang w:eastAsia="en-US"/>
        </w:rPr>
      </w:pPr>
      <w:r w:rsidRPr="001C0794">
        <w:rPr>
          <w:rFonts w:asciiTheme="minorHAnsi" w:eastAsiaTheme="minorHAnsi" w:hAnsiTheme="minorHAnsi" w:cstheme="minorBidi"/>
          <w:b w:val="0"/>
          <w:bCs w:val="0"/>
          <w:kern w:val="0"/>
          <w:sz w:val="22"/>
          <w:szCs w:val="22"/>
          <w:lang w:eastAsia="en-US"/>
        </w:rPr>
        <w:t>The world’s only known natural stand of Wollemi pines has become the first site in </w:t>
      </w:r>
      <w:hyperlink r:id="rId11" w:history="1">
        <w:r w:rsidRPr="001C0794">
          <w:rPr>
            <w:rFonts w:asciiTheme="minorHAnsi" w:eastAsiaTheme="minorHAnsi" w:hAnsiTheme="minorHAnsi" w:cstheme="minorBidi"/>
            <w:b w:val="0"/>
            <w:bCs w:val="0"/>
            <w:kern w:val="0"/>
            <w:sz w:val="22"/>
            <w:szCs w:val="22"/>
            <w:lang w:eastAsia="en-US"/>
          </w:rPr>
          <w:t>New South Wales</w:t>
        </w:r>
      </w:hyperlink>
      <w:r w:rsidRPr="001C0794">
        <w:rPr>
          <w:rFonts w:asciiTheme="minorHAnsi" w:eastAsiaTheme="minorHAnsi" w:hAnsiTheme="minorHAnsi" w:cstheme="minorBidi"/>
          <w:b w:val="0"/>
          <w:bCs w:val="0"/>
          <w:kern w:val="0"/>
          <w:sz w:val="22"/>
          <w:szCs w:val="22"/>
          <w:lang w:eastAsia="en-US"/>
        </w:rPr>
        <w:t> to be given special protected status to try to ensure its survival for future generations.</w:t>
      </w:r>
      <w:r>
        <w:rPr>
          <w:rFonts w:asciiTheme="minorHAnsi" w:eastAsiaTheme="minorHAnsi" w:hAnsiTheme="minorHAnsi" w:cstheme="minorBidi"/>
          <w:b w:val="0"/>
          <w:bCs w:val="0"/>
          <w:kern w:val="0"/>
          <w:sz w:val="22"/>
          <w:szCs w:val="22"/>
          <w:lang w:eastAsia="en-US"/>
        </w:rPr>
        <w:t xml:space="preserve"> </w:t>
      </w:r>
      <w:hyperlink r:id="rId12" w:history="1">
        <w:r w:rsidRPr="005C0A03">
          <w:rPr>
            <w:rStyle w:val="Hyperlink"/>
            <w:rFonts w:asciiTheme="minorHAnsi" w:eastAsiaTheme="minorHAnsi" w:hAnsiTheme="minorHAnsi" w:cstheme="minorBidi"/>
            <w:b w:val="0"/>
            <w:bCs w:val="0"/>
            <w:kern w:val="0"/>
            <w:sz w:val="22"/>
            <w:szCs w:val="22"/>
            <w:lang w:eastAsia="en-US"/>
          </w:rPr>
          <w:t>https://www.theguardian.com/environment/2021/jan/15/nsw-wollemi-pines-given-special-protected-status-after-being-saved-from-bushfire-disaster</w:t>
        </w:r>
      </w:hyperlink>
      <w:r>
        <w:rPr>
          <w:rFonts w:asciiTheme="minorHAnsi" w:eastAsiaTheme="minorHAnsi" w:hAnsiTheme="minorHAnsi" w:cstheme="minorBidi"/>
          <w:b w:val="0"/>
          <w:bCs w:val="0"/>
          <w:kern w:val="0"/>
          <w:sz w:val="22"/>
          <w:szCs w:val="22"/>
          <w:lang w:eastAsia="en-US"/>
        </w:rPr>
        <w:t xml:space="preserve"> </w:t>
      </w:r>
    </w:p>
    <w:p w14:paraId="1F14D5E2" w14:textId="77777777" w:rsidR="001F6582" w:rsidRDefault="001F6582" w:rsidP="001F6582">
      <w:pPr>
        <w:pStyle w:val="Heading1"/>
        <w:spacing w:before="0" w:beforeAutospacing="0" w:after="120" w:afterAutospacing="0"/>
        <w:rPr>
          <w:rFonts w:asciiTheme="minorHAnsi" w:eastAsiaTheme="minorHAnsi" w:hAnsiTheme="minorHAnsi" w:cstheme="minorBidi"/>
          <w:b w:val="0"/>
          <w:bCs w:val="0"/>
          <w:kern w:val="0"/>
          <w:sz w:val="22"/>
          <w:szCs w:val="22"/>
          <w:lang w:eastAsia="en-US"/>
        </w:rPr>
      </w:pPr>
    </w:p>
    <w:p w14:paraId="2C3B2E50" w14:textId="77777777" w:rsidR="00410BE0" w:rsidRDefault="00410BE0">
      <w:pPr>
        <w:rPr>
          <w:b/>
        </w:rPr>
      </w:pPr>
      <w:r>
        <w:rPr>
          <w:bCs/>
        </w:rPr>
        <w:br w:type="page"/>
      </w:r>
    </w:p>
    <w:p w14:paraId="351C8688" w14:textId="77777777" w:rsidR="001C1ED2" w:rsidRPr="00F02432" w:rsidRDefault="001C1ED2" w:rsidP="001C1ED2">
      <w:pPr>
        <w:pStyle w:val="Heading1"/>
        <w:spacing w:before="0" w:beforeAutospacing="0" w:after="0" w:afterAutospacing="0"/>
        <w:rPr>
          <w:rFonts w:ascii="Calibri" w:hAnsi="Calibri" w:cs="Calibri"/>
          <w:bCs w:val="0"/>
          <w:color w:val="000000"/>
          <w:sz w:val="22"/>
          <w:szCs w:val="22"/>
        </w:rPr>
      </w:pPr>
      <w:r w:rsidRPr="00F02432">
        <w:rPr>
          <w:rFonts w:ascii="Calibri" w:hAnsi="Calibri" w:cs="Calibri"/>
          <w:bCs w:val="0"/>
          <w:color w:val="000000"/>
          <w:sz w:val="22"/>
          <w:szCs w:val="22"/>
        </w:rPr>
        <w:lastRenderedPageBreak/>
        <w:t>Rare pink flannel flowers bloom after bushfires – Australian Geographic, 18 January 2021</w:t>
      </w:r>
    </w:p>
    <w:p w14:paraId="2261CD86" w14:textId="77777777" w:rsidR="001C1ED2" w:rsidRPr="001F6582" w:rsidRDefault="001C1ED2" w:rsidP="001C1ED2">
      <w:pPr>
        <w:pStyle w:val="Heading1"/>
        <w:spacing w:before="0" w:beforeAutospacing="0" w:after="120" w:afterAutospacing="0"/>
        <w:rPr>
          <w:rFonts w:ascii="Calibri" w:eastAsiaTheme="minorHAnsi" w:hAnsi="Calibri" w:cs="Calibri"/>
          <w:b w:val="0"/>
          <w:bCs w:val="0"/>
          <w:kern w:val="0"/>
          <w:sz w:val="22"/>
          <w:szCs w:val="22"/>
          <w:lang w:eastAsia="en-US"/>
        </w:rPr>
      </w:pPr>
      <w:r w:rsidRPr="00F02432">
        <w:rPr>
          <w:rFonts w:ascii="Calibri" w:hAnsi="Calibri" w:cs="Calibri"/>
          <w:b w:val="0"/>
          <w:color w:val="000000"/>
          <w:sz w:val="22"/>
          <w:szCs w:val="22"/>
        </w:rPr>
        <w:t>On a stony, bushfire-ravaged slope overlooking a Blue Mountains valley near Katoomba, NSW, ultra-rare pink flannel flowers bloom in their thousands, bringing new life and colour to landscape still charred by the fiery summer of 2019/20.</w:t>
      </w:r>
      <w:r>
        <w:rPr>
          <w:rFonts w:ascii="Calibri" w:hAnsi="Calibri" w:cs="Calibri"/>
          <w:b w:val="0"/>
          <w:color w:val="000000"/>
          <w:sz w:val="22"/>
          <w:szCs w:val="22"/>
        </w:rPr>
        <w:t xml:space="preserve"> </w:t>
      </w:r>
      <w:hyperlink r:id="rId13" w:history="1">
        <w:r w:rsidRPr="005C0A03">
          <w:rPr>
            <w:rStyle w:val="Hyperlink"/>
            <w:rFonts w:ascii="Calibri" w:hAnsi="Calibri" w:cs="Calibri"/>
            <w:b w:val="0"/>
            <w:sz w:val="22"/>
            <w:szCs w:val="22"/>
          </w:rPr>
          <w:t>https://www.australiangeographic.com.au/news/2021/01/rare-pink-flannel-flowers-bloom-after-bushfires/?utm_source=website_cta&amp;utm_medium=post_directory&amp;utm_campaign=on_site_links</w:t>
        </w:r>
      </w:hyperlink>
      <w:r>
        <w:rPr>
          <w:rFonts w:ascii="Calibri" w:hAnsi="Calibri" w:cs="Calibri"/>
          <w:b w:val="0"/>
          <w:color w:val="000000"/>
          <w:sz w:val="22"/>
          <w:szCs w:val="22"/>
        </w:rPr>
        <w:t xml:space="preserve"> </w:t>
      </w:r>
    </w:p>
    <w:p w14:paraId="4A5B7551" w14:textId="18EC90B4" w:rsidR="001F6582" w:rsidRDefault="001F6582" w:rsidP="00F03204">
      <w:pPr>
        <w:pStyle w:val="Heading1"/>
        <w:spacing w:before="240" w:beforeAutospacing="0" w:after="120" w:afterAutospacing="0"/>
        <w:rPr>
          <w:rFonts w:asciiTheme="minorHAnsi" w:eastAsiaTheme="minorHAnsi" w:hAnsiTheme="minorHAnsi" w:cstheme="minorBidi"/>
          <w:b w:val="0"/>
          <w:sz w:val="22"/>
          <w:szCs w:val="22"/>
          <w:lang w:eastAsia="en-US"/>
        </w:rPr>
      </w:pPr>
      <w:r w:rsidRPr="001F6582">
        <w:rPr>
          <w:rFonts w:asciiTheme="minorHAnsi" w:eastAsiaTheme="minorHAnsi" w:hAnsiTheme="minorHAnsi" w:cstheme="minorBidi"/>
          <w:bCs w:val="0"/>
          <w:kern w:val="0"/>
          <w:sz w:val="22"/>
          <w:szCs w:val="22"/>
          <w:lang w:eastAsia="en-US"/>
        </w:rPr>
        <w:t>Forests fight back after bushfire infernos – Australian Geographic, 21 January 2021</w:t>
      </w:r>
      <w:r>
        <w:rPr>
          <w:rFonts w:asciiTheme="minorHAnsi" w:eastAsiaTheme="minorHAnsi" w:hAnsiTheme="minorHAnsi" w:cstheme="minorBidi"/>
          <w:b w:val="0"/>
          <w:bCs w:val="0"/>
          <w:kern w:val="0"/>
          <w:sz w:val="22"/>
          <w:szCs w:val="22"/>
          <w:lang w:eastAsia="en-US"/>
        </w:rPr>
        <w:br/>
      </w:r>
      <w:r w:rsidRPr="001F6582">
        <w:rPr>
          <w:rFonts w:asciiTheme="minorHAnsi" w:eastAsiaTheme="minorHAnsi" w:hAnsiTheme="minorHAnsi" w:cstheme="minorBidi"/>
          <w:b w:val="0"/>
          <w:sz w:val="22"/>
          <w:szCs w:val="22"/>
          <w:lang w:eastAsia="en-US"/>
        </w:rPr>
        <w:t>About 70 per cent of plant species in Australia’s eucalypt forests will survive bushfires through defence mechanisms developed over millions of years.</w:t>
      </w:r>
      <w:r w:rsidRPr="001F6582">
        <w:rPr>
          <w:b w:val="0"/>
        </w:rPr>
        <w:t xml:space="preserve"> </w:t>
      </w:r>
      <w:r w:rsidRPr="001F6582">
        <w:rPr>
          <w:rFonts w:asciiTheme="minorHAnsi" w:eastAsiaTheme="minorHAnsi" w:hAnsiTheme="minorHAnsi" w:cstheme="minorBidi"/>
          <w:b w:val="0"/>
          <w:sz w:val="22"/>
          <w:szCs w:val="22"/>
          <w:lang w:eastAsia="en-US"/>
        </w:rPr>
        <w:t>Five scientists from Griffith University and the Australian National University conducted an expert review of scientific research around forest fire recovery.</w:t>
      </w:r>
      <w:r>
        <w:rPr>
          <w:rFonts w:asciiTheme="minorHAnsi" w:eastAsiaTheme="minorHAnsi" w:hAnsiTheme="minorHAnsi" w:cstheme="minorBidi"/>
          <w:b w:val="0"/>
          <w:sz w:val="22"/>
          <w:szCs w:val="22"/>
          <w:lang w:eastAsia="en-US"/>
        </w:rPr>
        <w:t xml:space="preserve"> </w:t>
      </w:r>
      <w:hyperlink r:id="rId14" w:history="1">
        <w:r w:rsidRPr="005C0A03">
          <w:rPr>
            <w:rStyle w:val="Hyperlink"/>
            <w:rFonts w:asciiTheme="minorHAnsi" w:eastAsiaTheme="minorHAnsi" w:hAnsiTheme="minorHAnsi" w:cstheme="minorBidi"/>
            <w:b w:val="0"/>
            <w:sz w:val="22"/>
            <w:szCs w:val="22"/>
            <w:lang w:eastAsia="en-US"/>
          </w:rPr>
          <w:t>https://www.australiangeographic.com.au/news/2021/01/forests-fight-back-after-bushfire-infernos/</w:t>
        </w:r>
      </w:hyperlink>
      <w:r>
        <w:rPr>
          <w:rFonts w:asciiTheme="minorHAnsi" w:eastAsiaTheme="minorHAnsi" w:hAnsiTheme="minorHAnsi" w:cstheme="minorBidi"/>
          <w:b w:val="0"/>
          <w:sz w:val="22"/>
          <w:szCs w:val="22"/>
          <w:lang w:eastAsia="en-US"/>
        </w:rPr>
        <w:t xml:space="preserve"> </w:t>
      </w:r>
    </w:p>
    <w:p w14:paraId="46781930" w14:textId="339ECE75" w:rsidR="00ED244A" w:rsidRPr="00ED244A" w:rsidRDefault="00ED244A" w:rsidP="00ED244A">
      <w:pPr>
        <w:pStyle w:val="Heading1"/>
        <w:spacing w:after="0" w:afterAutospacing="0"/>
        <w:rPr>
          <w:rFonts w:asciiTheme="minorHAnsi" w:eastAsiaTheme="minorHAnsi" w:hAnsiTheme="minorHAnsi" w:cstheme="minorBidi"/>
          <w:bCs w:val="0"/>
          <w:sz w:val="22"/>
          <w:szCs w:val="22"/>
          <w:lang w:eastAsia="en-US"/>
        </w:rPr>
      </w:pPr>
      <w:r w:rsidRPr="00ED244A">
        <w:rPr>
          <w:rFonts w:asciiTheme="minorHAnsi" w:eastAsiaTheme="minorHAnsi" w:hAnsiTheme="minorHAnsi" w:cstheme="minorBidi"/>
          <w:bCs w:val="0"/>
          <w:sz w:val="22"/>
          <w:szCs w:val="22"/>
          <w:lang w:eastAsia="en-US"/>
        </w:rPr>
        <w:t>Covid-19: Dartmoor lockdown crowds 'destroying' ancient woods – BBC News, 27 January 2021</w:t>
      </w:r>
    </w:p>
    <w:p w14:paraId="4B0FD372" w14:textId="2A991327" w:rsidR="00ED244A" w:rsidRPr="00ED244A" w:rsidRDefault="00ED244A" w:rsidP="00ED244A">
      <w:pPr>
        <w:spacing w:before="100" w:beforeAutospacing="1" w:after="100" w:afterAutospacing="1" w:line="240" w:lineRule="auto"/>
        <w:rPr>
          <w:bCs/>
          <w:kern w:val="36"/>
        </w:rPr>
      </w:pPr>
      <w:r w:rsidRPr="00ED244A">
        <w:rPr>
          <w:bCs/>
          <w:kern w:val="36"/>
        </w:rPr>
        <w:t>An influx of lockdown visitors taking exercise on Dartmoor has raised concerns about an ancient woodland.</w:t>
      </w:r>
      <w:r>
        <w:rPr>
          <w:bCs/>
          <w:kern w:val="36"/>
        </w:rPr>
        <w:t xml:space="preserve"> </w:t>
      </w:r>
      <w:r w:rsidRPr="00ED244A">
        <w:rPr>
          <w:bCs/>
          <w:kern w:val="36"/>
        </w:rPr>
        <w:t xml:space="preserve">Devon county councillor Philip Sanders said people had been camping, making </w:t>
      </w:r>
      <w:proofErr w:type="gramStart"/>
      <w:r w:rsidRPr="00ED244A">
        <w:rPr>
          <w:bCs/>
          <w:kern w:val="36"/>
        </w:rPr>
        <w:t>fires</w:t>
      </w:r>
      <w:proofErr w:type="gramEnd"/>
      <w:r w:rsidRPr="00ED244A">
        <w:rPr>
          <w:bCs/>
          <w:kern w:val="36"/>
        </w:rPr>
        <w:t xml:space="preserve"> and stripping moss from the trees at </w:t>
      </w:r>
      <w:proofErr w:type="spellStart"/>
      <w:r w:rsidRPr="00ED244A">
        <w:rPr>
          <w:bCs/>
          <w:kern w:val="36"/>
        </w:rPr>
        <w:t>Wistman's</w:t>
      </w:r>
      <w:proofErr w:type="spellEnd"/>
      <w:r w:rsidRPr="00ED244A">
        <w:rPr>
          <w:bCs/>
          <w:kern w:val="36"/>
        </w:rPr>
        <w:t xml:space="preserve"> Wood.</w:t>
      </w:r>
      <w:r>
        <w:rPr>
          <w:bCs/>
          <w:kern w:val="36"/>
        </w:rPr>
        <w:t xml:space="preserve"> </w:t>
      </w:r>
      <w:hyperlink r:id="rId15" w:history="1">
        <w:r w:rsidRPr="00360EBE">
          <w:rPr>
            <w:rStyle w:val="Hyperlink"/>
            <w:bCs/>
            <w:kern w:val="36"/>
          </w:rPr>
          <w:t>https://www.bbc.com/news/uk-england-devon-55808392</w:t>
        </w:r>
      </w:hyperlink>
      <w:r>
        <w:rPr>
          <w:bCs/>
          <w:kern w:val="36"/>
        </w:rPr>
        <w:t xml:space="preserve"> </w:t>
      </w:r>
    </w:p>
    <w:p w14:paraId="613A5EA1" w14:textId="77777777" w:rsidR="00F02432" w:rsidRDefault="00F02432" w:rsidP="001F6582">
      <w:pPr>
        <w:pStyle w:val="Heading1"/>
        <w:spacing w:before="0" w:beforeAutospacing="0" w:after="120" w:afterAutospacing="0"/>
        <w:rPr>
          <w:rFonts w:asciiTheme="minorHAnsi" w:eastAsiaTheme="minorHAnsi" w:hAnsiTheme="minorHAnsi" w:cstheme="minorBidi"/>
          <w:b w:val="0"/>
          <w:sz w:val="22"/>
          <w:szCs w:val="22"/>
          <w:lang w:eastAsia="en-US"/>
        </w:rPr>
      </w:pPr>
    </w:p>
    <w:p w14:paraId="3D53651D" w14:textId="4F295530" w:rsidR="001974B3" w:rsidRPr="00B67970" w:rsidRDefault="001974B3" w:rsidP="00B67970">
      <w:r w:rsidRPr="00B67970">
        <w:rPr>
          <w:b/>
          <w:bCs/>
          <w:sz w:val="28"/>
          <w:szCs w:val="28"/>
          <w:u w:val="single"/>
        </w:rPr>
        <w:t>Events &amp; Opportunities</w:t>
      </w:r>
    </w:p>
    <w:p w14:paraId="72988999" w14:textId="60E3B7E1" w:rsidR="001974B3" w:rsidRDefault="001974B3" w:rsidP="00B67970">
      <w:pPr>
        <w:pStyle w:val="NoSpacing"/>
      </w:pPr>
    </w:p>
    <w:p w14:paraId="1472C9C6" w14:textId="77777777" w:rsidR="001974B3" w:rsidRPr="001974B3" w:rsidRDefault="001974B3" w:rsidP="00B67970">
      <w:pPr>
        <w:pStyle w:val="NoSpacing"/>
        <w:rPr>
          <w:b/>
          <w:bCs/>
        </w:rPr>
      </w:pPr>
      <w:r w:rsidRPr="001974B3">
        <w:rPr>
          <w:b/>
          <w:bCs/>
        </w:rPr>
        <w:t>2022 Research Grants - The Australian Flora Foundation</w:t>
      </w:r>
    </w:p>
    <w:p w14:paraId="12B37BB6" w14:textId="03C6E50E" w:rsidR="001974B3" w:rsidRDefault="001974B3" w:rsidP="00B67970">
      <w:pPr>
        <w:pStyle w:val="NoSpacing"/>
      </w:pPr>
      <w:r>
        <w:t xml:space="preserve">The Australian Flora Foundation is calling for applications to their 2022 research grants. The Foundation will provide between $5000 - $15,000 for original scientific projects on the biology and cultivation of Australian plants. Applications due 15 March 2021.For more information head to the website </w:t>
      </w:r>
      <w:hyperlink r:id="rId16" w:history="1">
        <w:r w:rsidRPr="00A81188">
          <w:rPr>
            <w:rStyle w:val="Hyperlink"/>
          </w:rPr>
          <w:t>http://aff.org.au/grants/grant-criteria/</w:t>
        </w:r>
      </w:hyperlink>
      <w:r>
        <w:t xml:space="preserve">    </w:t>
      </w:r>
    </w:p>
    <w:p w14:paraId="0A9DB33D" w14:textId="77777777" w:rsidR="001974B3" w:rsidRDefault="001974B3" w:rsidP="00B67970">
      <w:pPr>
        <w:pStyle w:val="NoSpacing"/>
      </w:pPr>
    </w:p>
    <w:p w14:paraId="5EF1CE86" w14:textId="77777777" w:rsidR="001974B3" w:rsidRPr="001974B3" w:rsidRDefault="001974B3" w:rsidP="00B67970">
      <w:pPr>
        <w:pStyle w:val="NoSpacing"/>
        <w:rPr>
          <w:b/>
          <w:bCs/>
        </w:rPr>
      </w:pPr>
      <w:r w:rsidRPr="001974B3">
        <w:rPr>
          <w:b/>
          <w:bCs/>
        </w:rPr>
        <w:t>Val Williams scholarship – Australian Plants Society NSW</w:t>
      </w:r>
    </w:p>
    <w:p w14:paraId="1B1211FA" w14:textId="3D2F68AE" w:rsidR="001974B3" w:rsidRPr="001974B3" w:rsidRDefault="001974B3" w:rsidP="00B67970">
      <w:pPr>
        <w:pStyle w:val="NoSpacing"/>
      </w:pPr>
      <w:r>
        <w:t xml:space="preserve">The North Shore Group of the Australian Plants Society NSW is offering the 13th Annual Val Williams Scholarship in Botany. The scholarship provides $3000 to a student completing an Honours, Masters or PhD project that contributes to knowledge on the ecology, conservation, or propagation of native plants in Sydney and the surrounding region. Applications close 5 March 2021. For more </w:t>
      </w:r>
      <w:proofErr w:type="gramStart"/>
      <w:r>
        <w:t>information</w:t>
      </w:r>
      <w:proofErr w:type="gramEnd"/>
      <w:r>
        <w:t xml:space="preserve"> please email </w:t>
      </w:r>
      <w:hyperlink r:id="rId17" w:history="1">
        <w:r w:rsidRPr="00A81188">
          <w:rPr>
            <w:rStyle w:val="Hyperlink"/>
          </w:rPr>
          <w:t>scholarship@blandfordia.org.au</w:t>
        </w:r>
      </w:hyperlink>
      <w:r>
        <w:t xml:space="preserve"> </w:t>
      </w:r>
    </w:p>
    <w:p w14:paraId="50312E0D" w14:textId="77777777" w:rsidR="00B67970" w:rsidRDefault="00B67970" w:rsidP="00B67970">
      <w:pPr>
        <w:pStyle w:val="NoSpacing"/>
        <w:rPr>
          <w:rStyle w:val="Strong"/>
        </w:rPr>
      </w:pPr>
    </w:p>
    <w:p w14:paraId="617F287C" w14:textId="518AAD8F" w:rsidR="00B67970" w:rsidRDefault="00B67970" w:rsidP="00B67970">
      <w:pPr>
        <w:pStyle w:val="NoSpacing"/>
      </w:pPr>
      <w:r>
        <w:rPr>
          <w:rStyle w:val="Strong"/>
        </w:rPr>
        <w:t>Orchid Mini Symposium- Australian National Herbarium</w:t>
      </w:r>
      <w:r>
        <w:br/>
      </w:r>
      <w:bookmarkStart w:id="0" w:name="_Hlk62813216"/>
      <w:r>
        <w:t>A free, online orchid mini symposium is being held on Tuesday 2nd February 2021 from 9:30am - 12:30pm (AEDT). Organised by the Australian National Herbarium to honour the distinguished career of Dr Mark Clements the theme of the event is 'advances in Australian orchid research'. For a list of speakers see the graphic below. To join the symposium click this link (</w:t>
      </w:r>
      <w:hyperlink r:id="rId18" w:anchor="/webcasts/markclementssymposium" w:tgtFrame="_blank" w:history="1">
        <w:r>
          <w:rPr>
            <w:rStyle w:val="Hyperlink"/>
          </w:rPr>
          <w:t>https://webcast.csiro.au/#/webcasts/markclementssymposium</w:t>
        </w:r>
      </w:hyperlink>
      <w:r>
        <w:t>) at the time specified above (no registrations required).</w:t>
      </w:r>
      <w:bookmarkEnd w:id="0"/>
    </w:p>
    <w:p w14:paraId="5B5A05C6" w14:textId="77777777" w:rsidR="00B67970" w:rsidRDefault="00B67970" w:rsidP="00B67970">
      <w:pPr>
        <w:pStyle w:val="NoSpacing"/>
        <w:rPr>
          <w:rStyle w:val="Strong"/>
        </w:rPr>
      </w:pPr>
    </w:p>
    <w:p w14:paraId="36F6E377" w14:textId="1BF915EC" w:rsidR="00B67970" w:rsidRDefault="00B67970" w:rsidP="00B67970">
      <w:pPr>
        <w:pStyle w:val="NoSpacing"/>
      </w:pPr>
      <w:r>
        <w:rPr>
          <w:rStyle w:val="Strong"/>
        </w:rPr>
        <w:t>TEDx talk recording - The other pandemic: Can we save our native plants f</w:t>
      </w:r>
      <w:r w:rsidR="00AD0BA0">
        <w:rPr>
          <w:rStyle w:val="Strong"/>
        </w:rPr>
        <w:t>ro</w:t>
      </w:r>
      <w:r>
        <w:rPr>
          <w:rStyle w:val="Strong"/>
        </w:rPr>
        <w:t>m extinction?</w:t>
      </w:r>
      <w:r>
        <w:br/>
        <w:t xml:space="preserve">In this talk, Dr Karen Sommerville, Research Scientist at the Australian Institute of Botanical Science introduces us to seed banking, one tool we can use to protect our precious plants, and our future – provided we act quickly. </w:t>
      </w:r>
      <w:hyperlink r:id="rId19" w:history="1">
        <w:r w:rsidR="00D560C0" w:rsidRPr="00F93004">
          <w:rPr>
            <w:rStyle w:val="Hyperlink"/>
          </w:rPr>
          <w:t>https://tedxsydney.com/talk/the-other-pandemic-can-we-save-our-native-plants-from-extinction-karen-sommerville/</w:t>
        </w:r>
      </w:hyperlink>
      <w:r w:rsidR="00D560C0">
        <w:t xml:space="preserve"> </w:t>
      </w:r>
    </w:p>
    <w:sectPr w:rsidR="00B679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02B7D"/>
    <w:multiLevelType w:val="multilevel"/>
    <w:tmpl w:val="2074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741CB"/>
    <w:multiLevelType w:val="multilevel"/>
    <w:tmpl w:val="754E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DA"/>
    <w:rsid w:val="00116B3E"/>
    <w:rsid w:val="001974B3"/>
    <w:rsid w:val="001C0794"/>
    <w:rsid w:val="001C1ED2"/>
    <w:rsid w:val="001F6582"/>
    <w:rsid w:val="00311C1B"/>
    <w:rsid w:val="003D08F8"/>
    <w:rsid w:val="00410BE0"/>
    <w:rsid w:val="006B278A"/>
    <w:rsid w:val="00745BFF"/>
    <w:rsid w:val="00793038"/>
    <w:rsid w:val="007C0A2A"/>
    <w:rsid w:val="00AD0BA0"/>
    <w:rsid w:val="00B15075"/>
    <w:rsid w:val="00B67970"/>
    <w:rsid w:val="00CD6285"/>
    <w:rsid w:val="00D560C0"/>
    <w:rsid w:val="00DD3736"/>
    <w:rsid w:val="00DE2B47"/>
    <w:rsid w:val="00EB3090"/>
    <w:rsid w:val="00ED1D96"/>
    <w:rsid w:val="00ED244A"/>
    <w:rsid w:val="00F02432"/>
    <w:rsid w:val="00F03204"/>
    <w:rsid w:val="00F933DA"/>
    <w:rsid w:val="00FD2D18"/>
    <w:rsid w:val="00FD41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DF97"/>
  <w15:chartTrackingRefBased/>
  <w15:docId w15:val="{DD83821A-95E7-40E8-BAF7-F1DAD2DE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DA"/>
  </w:style>
  <w:style w:type="paragraph" w:styleId="Heading1">
    <w:name w:val="heading 1"/>
    <w:basedOn w:val="Normal"/>
    <w:link w:val="Heading1Char"/>
    <w:uiPriority w:val="9"/>
    <w:qFormat/>
    <w:rsid w:val="00F933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F933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3DA"/>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F933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933DA"/>
    <w:rPr>
      <w:color w:val="0563C1" w:themeColor="hyperlink"/>
      <w:u w:val="single"/>
    </w:rPr>
  </w:style>
  <w:style w:type="character" w:styleId="Strong">
    <w:name w:val="Strong"/>
    <w:basedOn w:val="DefaultParagraphFont"/>
    <w:uiPriority w:val="22"/>
    <w:qFormat/>
    <w:rsid w:val="00F933DA"/>
    <w:rPr>
      <w:b/>
      <w:bCs/>
    </w:rPr>
  </w:style>
  <w:style w:type="character" w:customStyle="1" w:styleId="nobr">
    <w:name w:val="nobr"/>
    <w:basedOn w:val="DefaultParagraphFont"/>
    <w:rsid w:val="00F933DA"/>
  </w:style>
  <w:style w:type="character" w:styleId="Emphasis">
    <w:name w:val="Emphasis"/>
    <w:basedOn w:val="DefaultParagraphFont"/>
    <w:uiPriority w:val="20"/>
    <w:qFormat/>
    <w:rsid w:val="00F933DA"/>
    <w:rPr>
      <w:i/>
      <w:iCs/>
    </w:rPr>
  </w:style>
  <w:style w:type="character" w:styleId="UnresolvedMention">
    <w:name w:val="Unresolved Mention"/>
    <w:basedOn w:val="DefaultParagraphFont"/>
    <w:uiPriority w:val="99"/>
    <w:semiHidden/>
    <w:unhideWhenUsed/>
    <w:rsid w:val="00F933DA"/>
    <w:rPr>
      <w:color w:val="605E5C"/>
      <w:shd w:val="clear" w:color="auto" w:fill="E1DFDD"/>
    </w:rPr>
  </w:style>
  <w:style w:type="paragraph" w:styleId="NoSpacing">
    <w:name w:val="No Spacing"/>
    <w:uiPriority w:val="1"/>
    <w:qFormat/>
    <w:rsid w:val="001974B3"/>
    <w:pPr>
      <w:spacing w:after="0" w:line="240" w:lineRule="auto"/>
    </w:pPr>
  </w:style>
  <w:style w:type="paragraph" w:styleId="NormalWeb">
    <w:name w:val="Normal (Web)"/>
    <w:basedOn w:val="Normal"/>
    <w:uiPriority w:val="99"/>
    <w:unhideWhenUsed/>
    <w:rsid w:val="00FD2D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1hzxw">
    <w:name w:val="_1hzxw"/>
    <w:basedOn w:val="Normal"/>
    <w:rsid w:val="00B1507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31169">
      <w:bodyDiv w:val="1"/>
      <w:marLeft w:val="0"/>
      <w:marRight w:val="0"/>
      <w:marTop w:val="0"/>
      <w:marBottom w:val="0"/>
      <w:divBdr>
        <w:top w:val="none" w:sz="0" w:space="0" w:color="auto"/>
        <w:left w:val="none" w:sz="0" w:space="0" w:color="auto"/>
        <w:bottom w:val="none" w:sz="0" w:space="0" w:color="auto"/>
        <w:right w:val="none" w:sz="0" w:space="0" w:color="auto"/>
      </w:divBdr>
    </w:div>
    <w:div w:id="255291508">
      <w:bodyDiv w:val="1"/>
      <w:marLeft w:val="0"/>
      <w:marRight w:val="0"/>
      <w:marTop w:val="0"/>
      <w:marBottom w:val="0"/>
      <w:divBdr>
        <w:top w:val="none" w:sz="0" w:space="0" w:color="auto"/>
        <w:left w:val="none" w:sz="0" w:space="0" w:color="auto"/>
        <w:bottom w:val="none" w:sz="0" w:space="0" w:color="auto"/>
        <w:right w:val="none" w:sz="0" w:space="0" w:color="auto"/>
      </w:divBdr>
      <w:divsChild>
        <w:div w:id="1620263910">
          <w:marLeft w:val="0"/>
          <w:marRight w:val="0"/>
          <w:marTop w:val="0"/>
          <w:marBottom w:val="0"/>
          <w:divBdr>
            <w:top w:val="none" w:sz="0" w:space="0" w:color="auto"/>
            <w:left w:val="none" w:sz="0" w:space="0" w:color="auto"/>
            <w:bottom w:val="none" w:sz="0" w:space="0" w:color="auto"/>
            <w:right w:val="none" w:sz="0" w:space="0" w:color="auto"/>
          </w:divBdr>
          <w:divsChild>
            <w:div w:id="1533610624">
              <w:marLeft w:val="0"/>
              <w:marRight w:val="0"/>
              <w:marTop w:val="0"/>
              <w:marBottom w:val="0"/>
              <w:divBdr>
                <w:top w:val="none" w:sz="0" w:space="0" w:color="auto"/>
                <w:left w:val="none" w:sz="0" w:space="0" w:color="auto"/>
                <w:bottom w:val="none" w:sz="0" w:space="0" w:color="auto"/>
                <w:right w:val="none" w:sz="0" w:space="0" w:color="auto"/>
              </w:divBdr>
            </w:div>
          </w:divsChild>
        </w:div>
        <w:div w:id="96095858">
          <w:marLeft w:val="0"/>
          <w:marRight w:val="0"/>
          <w:marTop w:val="0"/>
          <w:marBottom w:val="0"/>
          <w:divBdr>
            <w:top w:val="none" w:sz="0" w:space="0" w:color="auto"/>
            <w:left w:val="none" w:sz="0" w:space="0" w:color="auto"/>
            <w:bottom w:val="none" w:sz="0" w:space="0" w:color="auto"/>
            <w:right w:val="none" w:sz="0" w:space="0" w:color="auto"/>
          </w:divBdr>
          <w:divsChild>
            <w:div w:id="19906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13523">
      <w:bodyDiv w:val="1"/>
      <w:marLeft w:val="0"/>
      <w:marRight w:val="0"/>
      <w:marTop w:val="0"/>
      <w:marBottom w:val="0"/>
      <w:divBdr>
        <w:top w:val="none" w:sz="0" w:space="0" w:color="auto"/>
        <w:left w:val="none" w:sz="0" w:space="0" w:color="auto"/>
        <w:bottom w:val="none" w:sz="0" w:space="0" w:color="auto"/>
        <w:right w:val="none" w:sz="0" w:space="0" w:color="auto"/>
      </w:divBdr>
    </w:div>
    <w:div w:id="667907278">
      <w:bodyDiv w:val="1"/>
      <w:marLeft w:val="0"/>
      <w:marRight w:val="0"/>
      <w:marTop w:val="0"/>
      <w:marBottom w:val="0"/>
      <w:divBdr>
        <w:top w:val="none" w:sz="0" w:space="0" w:color="auto"/>
        <w:left w:val="none" w:sz="0" w:space="0" w:color="auto"/>
        <w:bottom w:val="none" w:sz="0" w:space="0" w:color="auto"/>
        <w:right w:val="none" w:sz="0" w:space="0" w:color="auto"/>
      </w:divBdr>
    </w:div>
    <w:div w:id="1195801268">
      <w:bodyDiv w:val="1"/>
      <w:marLeft w:val="0"/>
      <w:marRight w:val="0"/>
      <w:marTop w:val="0"/>
      <w:marBottom w:val="0"/>
      <w:divBdr>
        <w:top w:val="none" w:sz="0" w:space="0" w:color="auto"/>
        <w:left w:val="none" w:sz="0" w:space="0" w:color="auto"/>
        <w:bottom w:val="none" w:sz="0" w:space="0" w:color="auto"/>
        <w:right w:val="none" w:sz="0" w:space="0" w:color="auto"/>
      </w:divBdr>
    </w:div>
    <w:div w:id="1348949900">
      <w:bodyDiv w:val="1"/>
      <w:marLeft w:val="0"/>
      <w:marRight w:val="0"/>
      <w:marTop w:val="0"/>
      <w:marBottom w:val="0"/>
      <w:divBdr>
        <w:top w:val="none" w:sz="0" w:space="0" w:color="auto"/>
        <w:left w:val="none" w:sz="0" w:space="0" w:color="auto"/>
        <w:bottom w:val="none" w:sz="0" w:space="0" w:color="auto"/>
        <w:right w:val="none" w:sz="0" w:space="0" w:color="auto"/>
      </w:divBdr>
    </w:div>
    <w:div w:id="1436484646">
      <w:bodyDiv w:val="1"/>
      <w:marLeft w:val="0"/>
      <w:marRight w:val="0"/>
      <w:marTop w:val="0"/>
      <w:marBottom w:val="0"/>
      <w:divBdr>
        <w:top w:val="none" w:sz="0" w:space="0" w:color="auto"/>
        <w:left w:val="none" w:sz="0" w:space="0" w:color="auto"/>
        <w:bottom w:val="none" w:sz="0" w:space="0" w:color="auto"/>
        <w:right w:val="none" w:sz="0" w:space="0" w:color="auto"/>
      </w:divBdr>
    </w:div>
    <w:div w:id="1543900921">
      <w:bodyDiv w:val="1"/>
      <w:marLeft w:val="0"/>
      <w:marRight w:val="0"/>
      <w:marTop w:val="0"/>
      <w:marBottom w:val="0"/>
      <w:divBdr>
        <w:top w:val="none" w:sz="0" w:space="0" w:color="auto"/>
        <w:left w:val="none" w:sz="0" w:space="0" w:color="auto"/>
        <w:bottom w:val="none" w:sz="0" w:space="0" w:color="auto"/>
        <w:right w:val="none" w:sz="0" w:space="0" w:color="auto"/>
      </w:divBdr>
    </w:div>
    <w:div w:id="1822622188">
      <w:bodyDiv w:val="1"/>
      <w:marLeft w:val="0"/>
      <w:marRight w:val="0"/>
      <w:marTop w:val="0"/>
      <w:marBottom w:val="0"/>
      <w:divBdr>
        <w:top w:val="none" w:sz="0" w:space="0" w:color="auto"/>
        <w:left w:val="none" w:sz="0" w:space="0" w:color="auto"/>
        <w:bottom w:val="none" w:sz="0" w:space="0" w:color="auto"/>
        <w:right w:val="none" w:sz="0" w:space="0" w:color="auto"/>
      </w:divBdr>
    </w:div>
    <w:div w:id="1824661319">
      <w:bodyDiv w:val="1"/>
      <w:marLeft w:val="0"/>
      <w:marRight w:val="0"/>
      <w:marTop w:val="0"/>
      <w:marBottom w:val="0"/>
      <w:divBdr>
        <w:top w:val="none" w:sz="0" w:space="0" w:color="auto"/>
        <w:left w:val="none" w:sz="0" w:space="0" w:color="auto"/>
        <w:bottom w:val="none" w:sz="0" w:space="0" w:color="auto"/>
        <w:right w:val="none" w:sz="0" w:space="0" w:color="auto"/>
      </w:divBdr>
    </w:div>
    <w:div w:id="1858738055">
      <w:bodyDiv w:val="1"/>
      <w:marLeft w:val="0"/>
      <w:marRight w:val="0"/>
      <w:marTop w:val="0"/>
      <w:marBottom w:val="0"/>
      <w:divBdr>
        <w:top w:val="none" w:sz="0" w:space="0" w:color="auto"/>
        <w:left w:val="none" w:sz="0" w:space="0" w:color="auto"/>
        <w:bottom w:val="none" w:sz="0" w:space="0" w:color="auto"/>
        <w:right w:val="none" w:sz="0" w:space="0" w:color="auto"/>
      </w:divBdr>
    </w:div>
    <w:div w:id="1923948854">
      <w:bodyDiv w:val="1"/>
      <w:marLeft w:val="0"/>
      <w:marRight w:val="0"/>
      <w:marTop w:val="0"/>
      <w:marBottom w:val="0"/>
      <w:divBdr>
        <w:top w:val="none" w:sz="0" w:space="0" w:color="auto"/>
        <w:left w:val="none" w:sz="0" w:space="0" w:color="auto"/>
        <w:bottom w:val="none" w:sz="0" w:space="0" w:color="auto"/>
        <w:right w:val="none" w:sz="0" w:space="0" w:color="auto"/>
      </w:divBdr>
    </w:div>
    <w:div w:id="19715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like-finding-life-on-mars-why-the-underground-orchid-is-australias-strangest-most-mysterious-flower-144727" TargetMode="External"/><Relationship Id="rId13" Type="http://schemas.openxmlformats.org/officeDocument/2006/relationships/hyperlink" Target="https://www.australiangeographic.com.au/news/2021/01/rare-pink-flannel-flowers-bloom-after-bushfires/?utm_source=website_cta&amp;utm_medium=post_directory&amp;utm_campaign=on_site_links" TargetMode="External"/><Relationship Id="rId18" Type="http://schemas.openxmlformats.org/officeDocument/2006/relationships/hyperlink" Target="https://webcast.csiro.au/?fbclid=IwAR1hiFKPNDYe4W5W9oijacjdF4MyiRD2RoR97L-OkKX5y9RVGe8nGBGhLN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reatlakesadvocate.com.au/story/7067637/rare-plant-from-the-manning-increases-in-population-following-bushfires/" TargetMode="External"/><Relationship Id="rId12" Type="http://schemas.openxmlformats.org/officeDocument/2006/relationships/hyperlink" Target="https://www.theguardian.com/environment/2021/jan/15/nsw-wollemi-pines-given-special-protected-status-after-being-saved-from-bushfire-disaster" TargetMode="External"/><Relationship Id="rId17" Type="http://schemas.openxmlformats.org/officeDocument/2006/relationships/hyperlink" Target="mailto:scholarship@blandfordia.org.au" TargetMode="External"/><Relationship Id="rId2" Type="http://schemas.openxmlformats.org/officeDocument/2006/relationships/styles" Target="styles.xml"/><Relationship Id="rId16" Type="http://schemas.openxmlformats.org/officeDocument/2006/relationships/hyperlink" Target="http://aff.org.au/grants/grant-criteri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econversation.com/the-mystery-of-the-blue-flower-natures-rare-colour-owes-its-existence-to-bee-vision-153646" TargetMode="External"/><Relationship Id="rId11" Type="http://schemas.openxmlformats.org/officeDocument/2006/relationships/hyperlink" Target="https://www.theguardian.com/australia-news/new-south-wales" TargetMode="External"/><Relationship Id="rId5" Type="http://schemas.openxmlformats.org/officeDocument/2006/relationships/hyperlink" Target="https://www.frontiersin.org/articles/10.3389/fpls.2020.618203/full" TargetMode="External"/><Relationship Id="rId15" Type="http://schemas.openxmlformats.org/officeDocument/2006/relationships/hyperlink" Target="https://www.bbc.com/news/uk-england-devon-55808392" TargetMode="External"/><Relationship Id="rId10" Type="http://schemas.openxmlformats.org/officeDocument/2006/relationships/hyperlink" Target="https://www.abc.net.au/news/rural/2021-01-12/panama-disease-takes-hold-banana-plantations-coffs-harbour/13050498" TargetMode="External"/><Relationship Id="rId19" Type="http://schemas.openxmlformats.org/officeDocument/2006/relationships/hyperlink" Target="https://tedxsydney.com/talk/the-other-pandemic-can-we-save-our-native-plants-from-extinction-karen-sommerville/" TargetMode="External"/><Relationship Id="rId4" Type="http://schemas.openxmlformats.org/officeDocument/2006/relationships/webSettings" Target="webSettings.xml"/><Relationship Id="rId9" Type="http://schemas.openxmlformats.org/officeDocument/2006/relationships/hyperlink" Target="https://www.abc.net.au/news/2020-12-31/striking-christmas-bells-bloom-in-abundance-bringing-joy/13022108" TargetMode="External"/><Relationship Id="rId14" Type="http://schemas.openxmlformats.org/officeDocument/2006/relationships/hyperlink" Target="https://www.australiangeographic.com.au/news/2021/01/forests-fight-back-after-bushfire-infern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21</cp:revision>
  <dcterms:created xsi:type="dcterms:W3CDTF">2021-01-27T03:01:00Z</dcterms:created>
  <dcterms:modified xsi:type="dcterms:W3CDTF">2021-01-29T00:49:00Z</dcterms:modified>
</cp:coreProperties>
</file>