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2859E70D" w:rsidR="00ED1D96" w:rsidRPr="00F256CE" w:rsidRDefault="00322293">
      <w:pPr>
        <w:rPr>
          <w:rFonts w:cstheme="minorHAnsi"/>
          <w:b/>
          <w:bCs/>
          <w:sz w:val="28"/>
          <w:szCs w:val="28"/>
          <w:u w:val="single"/>
        </w:rPr>
      </w:pPr>
      <w:r w:rsidRPr="00F256CE">
        <w:rPr>
          <w:rFonts w:cstheme="minorHAnsi"/>
          <w:b/>
          <w:bCs/>
          <w:sz w:val="28"/>
          <w:szCs w:val="28"/>
          <w:u w:val="single"/>
        </w:rPr>
        <w:t>Plant Cuttings</w:t>
      </w:r>
      <w:r w:rsidR="000657C3" w:rsidRPr="00F256CE">
        <w:rPr>
          <w:rFonts w:cstheme="minorHAnsi"/>
          <w:b/>
          <w:bCs/>
          <w:sz w:val="28"/>
          <w:szCs w:val="28"/>
          <w:u w:val="single"/>
        </w:rPr>
        <w:t xml:space="preserve"> </w:t>
      </w:r>
      <w:r w:rsidR="00154B55" w:rsidRPr="00F256CE">
        <w:rPr>
          <w:rFonts w:cstheme="minorHAnsi"/>
          <w:b/>
          <w:bCs/>
          <w:sz w:val="28"/>
          <w:szCs w:val="28"/>
          <w:u w:val="single"/>
        </w:rPr>
        <w:t>–</w:t>
      </w:r>
      <w:r w:rsidR="000657C3" w:rsidRPr="00F256CE">
        <w:rPr>
          <w:rFonts w:cstheme="minorHAnsi"/>
          <w:b/>
          <w:bCs/>
          <w:sz w:val="28"/>
          <w:szCs w:val="28"/>
          <w:u w:val="single"/>
        </w:rPr>
        <w:t xml:space="preserve"> </w:t>
      </w:r>
      <w:r w:rsidR="00225BF7" w:rsidRPr="00F256CE">
        <w:rPr>
          <w:rFonts w:cstheme="minorHAnsi"/>
          <w:b/>
          <w:bCs/>
          <w:sz w:val="28"/>
          <w:szCs w:val="28"/>
          <w:u w:val="single"/>
        </w:rPr>
        <w:t>March</w:t>
      </w:r>
      <w:r w:rsidR="00154B55" w:rsidRPr="00F256CE">
        <w:rPr>
          <w:rFonts w:cstheme="minorHAnsi"/>
          <w:b/>
          <w:bCs/>
          <w:sz w:val="28"/>
          <w:szCs w:val="28"/>
          <w:u w:val="single"/>
        </w:rPr>
        <w:t xml:space="preserve"> 2023</w:t>
      </w:r>
    </w:p>
    <w:p w14:paraId="6B74BFA6" w14:textId="3C75A4B9" w:rsidR="007C3FD4" w:rsidRPr="007C3FD4" w:rsidRDefault="007C3FD4" w:rsidP="007C3FD4">
      <w:pPr>
        <w:pStyle w:val="Heading1"/>
        <w:rPr>
          <w:rFonts w:asciiTheme="minorHAnsi" w:hAnsiTheme="minorHAnsi" w:cstheme="minorHAnsi"/>
          <w:sz w:val="22"/>
          <w:szCs w:val="22"/>
        </w:rPr>
      </w:pPr>
      <w:r w:rsidRPr="007C3FD4">
        <w:rPr>
          <w:rFonts w:asciiTheme="minorHAnsi" w:hAnsiTheme="minorHAnsi" w:cstheme="minorHAnsi"/>
          <w:sz w:val="22"/>
          <w:szCs w:val="22"/>
        </w:rPr>
        <w:t>Report recommends urgent expansion of gamba grass eradication zone as Litchfield National Park faces growing threat – ABC, 27 February 2023</w:t>
      </w:r>
    </w:p>
    <w:p w14:paraId="20C6EC22" w14:textId="492F31A2" w:rsidR="007C3FD4" w:rsidRDefault="007C3FD4" w:rsidP="007C3FD4">
      <w:pPr>
        <w:pStyle w:val="39n3n"/>
      </w:pPr>
      <w:r w:rsidRPr="007C3FD4">
        <w:rPr>
          <w:rFonts w:asciiTheme="minorHAnsi" w:hAnsiTheme="minorHAnsi" w:cstheme="minorHAnsi"/>
          <w:kern w:val="36"/>
          <w:sz w:val="22"/>
          <w:szCs w:val="22"/>
        </w:rPr>
        <w:t>Thirty years ago, this highly flammable weed had not made it into Litchfield National Park at all. Today, gamba grass has taken over about 20 per cent of the park, which is one of the Northern Territory's most treasured tourist attractions.</w:t>
      </w:r>
      <w:r>
        <w:t> </w:t>
      </w:r>
      <w:r>
        <w:br/>
      </w:r>
      <w:hyperlink r:id="rId5" w:history="1">
        <w:r w:rsidRPr="00492E7D">
          <w:rPr>
            <w:rStyle w:val="Hyperlink"/>
          </w:rPr>
          <w:t>https://www.abc.net.au/news/2023-02-27/gamba-grass-nt-litchfield-national-park-funding-recommendations/102024716?utm_campaign=abc_news_web&amp;utm_content=mail&amp;utm_medium=content_shared&amp;utm_source=abc_news_web</w:t>
        </w:r>
      </w:hyperlink>
      <w:r>
        <w:t xml:space="preserve"> </w:t>
      </w:r>
    </w:p>
    <w:p w14:paraId="7F150F2A" w14:textId="77777777" w:rsidR="005F3CD7" w:rsidRPr="00FA36B4" w:rsidRDefault="005F3CD7" w:rsidP="005F3CD7">
      <w:pPr>
        <w:pStyle w:val="Heading1"/>
        <w:rPr>
          <w:rFonts w:asciiTheme="minorHAnsi" w:eastAsiaTheme="minorHAnsi" w:hAnsiTheme="minorHAnsi" w:cstheme="minorBidi"/>
          <w:kern w:val="0"/>
          <w:sz w:val="22"/>
          <w:szCs w:val="22"/>
          <w:lang w:eastAsia="en-US"/>
        </w:rPr>
      </w:pPr>
      <w:r w:rsidRPr="00FA36B4">
        <w:rPr>
          <w:rFonts w:asciiTheme="minorHAnsi" w:eastAsiaTheme="minorHAnsi" w:hAnsiTheme="minorHAnsi" w:cstheme="minorBidi"/>
          <w:kern w:val="0"/>
          <w:sz w:val="22"/>
          <w:szCs w:val="22"/>
          <w:lang w:eastAsia="en-US"/>
        </w:rPr>
        <w:t>White weeping broom takes over Preston Beach threatening Western Australian native groundcover – ABC, 4 March 2023</w:t>
      </w:r>
    </w:p>
    <w:p w14:paraId="65F3C1D4" w14:textId="77777777" w:rsidR="005F3CD7" w:rsidRPr="00FA36B4" w:rsidRDefault="005F3CD7" w:rsidP="005F3CD7">
      <w:pPr>
        <w:pStyle w:val="39n3n"/>
        <w:rPr>
          <w:rFonts w:asciiTheme="minorHAnsi" w:eastAsiaTheme="minorHAnsi" w:hAnsiTheme="minorHAnsi" w:cstheme="minorBidi"/>
          <w:sz w:val="22"/>
          <w:szCs w:val="22"/>
          <w:lang w:eastAsia="en-US"/>
        </w:rPr>
      </w:pPr>
      <w:r w:rsidRPr="00FA36B4">
        <w:rPr>
          <w:rFonts w:asciiTheme="minorHAnsi" w:eastAsiaTheme="minorHAnsi" w:hAnsiTheme="minorHAnsi" w:cstheme="minorBidi"/>
          <w:sz w:val="22"/>
          <w:szCs w:val="22"/>
          <w:lang w:eastAsia="en-US"/>
        </w:rPr>
        <w:t>It looks pretty, but the white weeping broom is a fast-spreading, invasive plant that is threatening biodiversity in Western Australia's coastal towns. The plant has "taken over" Preston Beach in WA's South West, leading to calls for more to be done to remove it and stop people from selling or planting it.</w:t>
      </w:r>
      <w:r>
        <w:rPr>
          <w:rFonts w:asciiTheme="minorHAnsi" w:eastAsiaTheme="minorHAnsi" w:hAnsiTheme="minorHAnsi" w:cstheme="minorBidi"/>
          <w:sz w:val="22"/>
          <w:szCs w:val="22"/>
          <w:lang w:eastAsia="en-US"/>
        </w:rPr>
        <w:br/>
      </w:r>
      <w:hyperlink r:id="rId6" w:history="1">
        <w:r w:rsidRPr="00492E7D">
          <w:rPr>
            <w:rStyle w:val="Hyperlink"/>
            <w:rFonts w:asciiTheme="minorHAnsi" w:eastAsiaTheme="minorHAnsi" w:hAnsiTheme="minorHAnsi" w:cstheme="minorBidi"/>
            <w:sz w:val="22"/>
            <w:szCs w:val="22"/>
            <w:lang w:eastAsia="en-US"/>
          </w:rPr>
          <w:t>https://www.abc.net.au/news/2023-03-04/white-weeping-broom-weed-preston-beach/102047122</w:t>
        </w:r>
      </w:hyperlink>
      <w:r>
        <w:rPr>
          <w:rFonts w:asciiTheme="minorHAnsi" w:eastAsiaTheme="minorHAnsi" w:hAnsiTheme="minorHAnsi" w:cstheme="minorBidi"/>
          <w:sz w:val="22"/>
          <w:szCs w:val="22"/>
          <w:lang w:eastAsia="en-US"/>
        </w:rPr>
        <w:t xml:space="preserve"> </w:t>
      </w:r>
    </w:p>
    <w:p w14:paraId="5104E2FB" w14:textId="77777777" w:rsidR="005F3CD7" w:rsidRPr="0064116E" w:rsidRDefault="005F3CD7" w:rsidP="005F3CD7">
      <w:pPr>
        <w:pStyle w:val="Heading1"/>
        <w:rPr>
          <w:rFonts w:asciiTheme="minorHAnsi" w:eastAsiaTheme="minorHAnsi" w:hAnsiTheme="minorHAnsi" w:cstheme="minorBidi"/>
          <w:kern w:val="0"/>
          <w:sz w:val="22"/>
          <w:szCs w:val="22"/>
          <w:lang w:eastAsia="en-US"/>
        </w:rPr>
      </w:pPr>
      <w:r w:rsidRPr="0064116E">
        <w:rPr>
          <w:rFonts w:asciiTheme="minorHAnsi" w:eastAsiaTheme="minorHAnsi" w:hAnsiTheme="minorHAnsi" w:cstheme="minorBidi"/>
          <w:kern w:val="0"/>
          <w:sz w:val="22"/>
          <w:szCs w:val="22"/>
          <w:lang w:eastAsia="en-US"/>
        </w:rPr>
        <w:t>VIDEO: Leaky Weirs: Returning catchments to pre-European function</w:t>
      </w:r>
      <w:r>
        <w:rPr>
          <w:rFonts w:asciiTheme="minorHAnsi" w:eastAsiaTheme="minorHAnsi" w:hAnsiTheme="minorHAnsi" w:cstheme="minorBidi"/>
          <w:kern w:val="0"/>
          <w:sz w:val="22"/>
          <w:szCs w:val="22"/>
          <w:lang w:eastAsia="en-US"/>
        </w:rPr>
        <w:t xml:space="preserve"> – ABC Landline, 12 March 2023</w:t>
      </w:r>
    </w:p>
    <w:p w14:paraId="43848C27" w14:textId="77777777" w:rsidR="005F3CD7" w:rsidRDefault="005F3CD7" w:rsidP="005F3CD7">
      <w:pPr>
        <w:pStyle w:val="Heading1"/>
        <w:rPr>
          <w:rFonts w:asciiTheme="minorHAnsi" w:eastAsiaTheme="minorHAnsi" w:hAnsiTheme="minorHAnsi" w:cstheme="minorBidi"/>
          <w:b w:val="0"/>
          <w:bCs w:val="0"/>
          <w:kern w:val="0"/>
          <w:sz w:val="22"/>
          <w:szCs w:val="22"/>
          <w:lang w:eastAsia="en-US"/>
        </w:rPr>
      </w:pPr>
      <w:r w:rsidRPr="0064116E">
        <w:rPr>
          <w:rFonts w:asciiTheme="minorHAnsi" w:eastAsiaTheme="minorHAnsi" w:hAnsiTheme="minorHAnsi" w:cstheme="minorBidi"/>
          <w:b w:val="0"/>
          <w:bCs w:val="0"/>
          <w:kern w:val="0"/>
          <w:sz w:val="22"/>
          <w:szCs w:val="22"/>
          <w:lang w:eastAsia="en-US"/>
        </w:rPr>
        <w:t>Calls for a national planning code to help return catchments to their natural pre-European function and boost on-farm productivity.</w:t>
      </w:r>
      <w:r>
        <w:rPr>
          <w:rFonts w:asciiTheme="minorHAnsi" w:eastAsiaTheme="minorHAnsi" w:hAnsiTheme="minorHAnsi" w:cstheme="minorBidi"/>
          <w:b w:val="0"/>
          <w:bCs w:val="0"/>
          <w:kern w:val="0"/>
          <w:sz w:val="22"/>
          <w:szCs w:val="22"/>
          <w:lang w:eastAsia="en-US"/>
        </w:rPr>
        <w:br/>
      </w:r>
      <w:hyperlink r:id="rId7" w:history="1">
        <w:r w:rsidRPr="00492E7D">
          <w:rPr>
            <w:rStyle w:val="Hyperlink"/>
            <w:rFonts w:asciiTheme="minorHAnsi" w:eastAsiaTheme="minorHAnsi" w:hAnsiTheme="minorHAnsi" w:cstheme="minorBidi"/>
            <w:b w:val="0"/>
            <w:bCs w:val="0"/>
            <w:kern w:val="0"/>
            <w:sz w:val="22"/>
            <w:szCs w:val="22"/>
            <w:lang w:eastAsia="en-US"/>
          </w:rPr>
          <w:t>https://www.abc.net.au/news/rural/programs/landline/2023-03-12/leaky-weirs:-returning-catchments-to-pre-european/102086304</w:t>
        </w:r>
      </w:hyperlink>
      <w:r>
        <w:rPr>
          <w:rFonts w:asciiTheme="minorHAnsi" w:eastAsiaTheme="minorHAnsi" w:hAnsiTheme="minorHAnsi" w:cstheme="minorBidi"/>
          <w:b w:val="0"/>
          <w:bCs w:val="0"/>
          <w:kern w:val="0"/>
          <w:sz w:val="22"/>
          <w:szCs w:val="22"/>
          <w:lang w:eastAsia="en-US"/>
        </w:rPr>
        <w:t xml:space="preserve"> </w:t>
      </w:r>
    </w:p>
    <w:p w14:paraId="44620950" w14:textId="65F9B003" w:rsidR="00C037D2" w:rsidRPr="00C037D2" w:rsidRDefault="00C037D2" w:rsidP="00C037D2">
      <w:pPr>
        <w:pStyle w:val="Heading1"/>
        <w:rPr>
          <w:rFonts w:asciiTheme="minorHAnsi" w:hAnsiTheme="minorHAnsi" w:cstheme="minorHAnsi"/>
          <w:sz w:val="22"/>
          <w:szCs w:val="22"/>
        </w:rPr>
      </w:pPr>
      <w:r w:rsidRPr="00C037D2">
        <w:rPr>
          <w:rStyle w:val="Strong"/>
          <w:rFonts w:asciiTheme="minorHAnsi" w:hAnsiTheme="minorHAnsi" w:cstheme="minorHAnsi"/>
          <w:b/>
          <w:bCs/>
          <w:sz w:val="22"/>
          <w:szCs w:val="22"/>
        </w:rPr>
        <w:t xml:space="preserve">Thousands of our native plants have no public photographs available. </w:t>
      </w:r>
      <w:proofErr w:type="gramStart"/>
      <w:r w:rsidRPr="00C037D2">
        <w:rPr>
          <w:rStyle w:val="Strong"/>
          <w:rFonts w:asciiTheme="minorHAnsi" w:hAnsiTheme="minorHAnsi" w:cstheme="minorHAnsi"/>
          <w:b/>
          <w:bCs/>
          <w:sz w:val="22"/>
          <w:szCs w:val="22"/>
        </w:rPr>
        <w:t>Here’s</w:t>
      </w:r>
      <w:proofErr w:type="gramEnd"/>
      <w:r w:rsidRPr="00C037D2">
        <w:rPr>
          <w:rStyle w:val="Strong"/>
          <w:rFonts w:asciiTheme="minorHAnsi" w:hAnsiTheme="minorHAnsi" w:cstheme="minorHAnsi"/>
          <w:b/>
          <w:bCs/>
          <w:sz w:val="22"/>
          <w:szCs w:val="22"/>
        </w:rPr>
        <w:t xml:space="preserve"> why that matters</w:t>
      </w:r>
      <w:r>
        <w:rPr>
          <w:rStyle w:val="Strong"/>
          <w:rFonts w:asciiTheme="minorHAnsi" w:hAnsiTheme="minorHAnsi" w:cstheme="minorHAnsi"/>
          <w:b/>
          <w:bCs/>
          <w:sz w:val="22"/>
          <w:szCs w:val="22"/>
        </w:rPr>
        <w:t xml:space="preserve"> – The Conversation, 14 March 2023</w:t>
      </w:r>
    </w:p>
    <w:p w14:paraId="14EEF7B3" w14:textId="2E026A22" w:rsidR="003D18BA" w:rsidRDefault="00C037D2" w:rsidP="00C037D2">
      <w:r>
        <w:t xml:space="preserve">For hundreds of years, botanists have collected plants to describe species and keep in herbaria across the world. But while physical plant specimens are </w:t>
      </w:r>
      <w:hyperlink r:id="rId8" w:history="1">
        <w:r>
          <w:rPr>
            <w:rStyle w:val="Hyperlink"/>
          </w:rPr>
          <w:t>irreplaceable</w:t>
        </w:r>
      </w:hyperlink>
      <w:r>
        <w:t>, photographs of plants are also an invaluable resource for botanical research, conservation and education.</w:t>
      </w:r>
      <w:r>
        <w:br/>
      </w:r>
      <w:hyperlink r:id="rId9" w:history="1">
        <w:r w:rsidRPr="00492E7D">
          <w:rPr>
            <w:rStyle w:val="Hyperlink"/>
          </w:rPr>
          <w:t>https://theconversation.com/thousands-of-our-native-plants-have-no-public-photographs-available-heres-why-that-matters-199100</w:t>
        </w:r>
      </w:hyperlink>
      <w:r>
        <w:t xml:space="preserve"> </w:t>
      </w:r>
    </w:p>
    <w:p w14:paraId="1973A06F" w14:textId="2410E5D4" w:rsidR="0076246C" w:rsidRPr="0076246C" w:rsidRDefault="0076246C" w:rsidP="0076246C">
      <w:pPr>
        <w:pStyle w:val="Heading1"/>
        <w:rPr>
          <w:rFonts w:asciiTheme="minorHAnsi" w:eastAsiaTheme="minorHAnsi" w:hAnsiTheme="minorHAnsi" w:cstheme="minorBidi"/>
          <w:kern w:val="0"/>
          <w:sz w:val="22"/>
          <w:szCs w:val="22"/>
          <w:lang w:eastAsia="en-US"/>
        </w:rPr>
      </w:pPr>
      <w:r w:rsidRPr="0076246C">
        <w:rPr>
          <w:rFonts w:asciiTheme="minorHAnsi" w:eastAsiaTheme="minorHAnsi" w:hAnsiTheme="minorHAnsi" w:cstheme="minorBidi"/>
          <w:kern w:val="0"/>
          <w:sz w:val="22"/>
          <w:szCs w:val="22"/>
          <w:lang w:eastAsia="en-US"/>
        </w:rPr>
        <w:t>Most of Lord Howe Island off limits to visitors due to 'highly infectious' plant disease myrtle rust</w:t>
      </w:r>
      <w:r>
        <w:rPr>
          <w:rFonts w:asciiTheme="minorHAnsi" w:eastAsiaTheme="minorHAnsi" w:hAnsiTheme="minorHAnsi" w:cstheme="minorBidi"/>
          <w:kern w:val="0"/>
          <w:sz w:val="22"/>
          <w:szCs w:val="22"/>
          <w:lang w:eastAsia="en-US"/>
        </w:rPr>
        <w:t xml:space="preserve"> – ABC, 16 March 2023</w:t>
      </w:r>
    </w:p>
    <w:p w14:paraId="0EB4ACEE" w14:textId="31C5EFDC" w:rsidR="0076246C" w:rsidRPr="0076246C" w:rsidRDefault="0076246C" w:rsidP="0076246C">
      <w:pPr>
        <w:pStyle w:val="39n3n"/>
        <w:rPr>
          <w:rFonts w:asciiTheme="minorHAnsi" w:eastAsiaTheme="minorHAnsi" w:hAnsiTheme="minorHAnsi" w:cstheme="minorBidi"/>
          <w:sz w:val="22"/>
          <w:szCs w:val="22"/>
          <w:lang w:eastAsia="en-US"/>
        </w:rPr>
      </w:pPr>
      <w:r w:rsidRPr="0076246C">
        <w:rPr>
          <w:rFonts w:asciiTheme="minorHAnsi" w:eastAsiaTheme="minorHAnsi" w:hAnsiTheme="minorHAnsi" w:cstheme="minorBidi"/>
          <w:sz w:val="22"/>
          <w:szCs w:val="22"/>
          <w:lang w:eastAsia="en-US"/>
        </w:rPr>
        <w:t>The majority of world-heritage-listed Lord Howe Island has been closed to non-essential visitors due to the escalating risk of an invasive, disease-causing fungus — myrtle rust. The small island, east of Port Macquarie, NSW, is a popular tourism destination and home to rare and threatened plants and animals.</w:t>
      </w:r>
      <w:r>
        <w:rPr>
          <w:rFonts w:asciiTheme="minorHAnsi" w:eastAsiaTheme="minorHAnsi" w:hAnsiTheme="minorHAnsi" w:cstheme="minorBidi"/>
          <w:sz w:val="22"/>
          <w:szCs w:val="22"/>
          <w:lang w:eastAsia="en-US"/>
        </w:rPr>
        <w:br/>
      </w:r>
      <w:hyperlink r:id="rId10" w:history="1">
        <w:r w:rsidRPr="00492E7D">
          <w:rPr>
            <w:rStyle w:val="Hyperlink"/>
            <w:rFonts w:asciiTheme="minorHAnsi" w:eastAsiaTheme="minorHAnsi" w:hAnsiTheme="minorHAnsi" w:cstheme="minorBidi"/>
            <w:sz w:val="22"/>
            <w:szCs w:val="22"/>
            <w:lang w:eastAsia="en-US"/>
          </w:rPr>
          <w:t>https://www.abc.net.au/news/2023-03-16/lord-howe-island-partly-closed-due-to-myrtle-rust-nsw/102098242</w:t>
        </w:r>
      </w:hyperlink>
      <w:r>
        <w:rPr>
          <w:rFonts w:asciiTheme="minorHAnsi" w:eastAsiaTheme="minorHAnsi" w:hAnsiTheme="minorHAnsi" w:cstheme="minorBidi"/>
          <w:sz w:val="22"/>
          <w:szCs w:val="22"/>
          <w:lang w:eastAsia="en-US"/>
        </w:rPr>
        <w:t xml:space="preserve"> </w:t>
      </w:r>
    </w:p>
    <w:p w14:paraId="70BAEA95" w14:textId="600DF252" w:rsidR="0000625D" w:rsidRPr="0000625D" w:rsidRDefault="0000625D" w:rsidP="0000625D">
      <w:pPr>
        <w:pStyle w:val="Heading1"/>
        <w:rPr>
          <w:rFonts w:asciiTheme="minorHAnsi" w:eastAsiaTheme="minorHAnsi" w:hAnsiTheme="minorHAnsi" w:cstheme="minorBidi"/>
          <w:kern w:val="0"/>
          <w:sz w:val="22"/>
          <w:szCs w:val="22"/>
          <w:lang w:eastAsia="en-US"/>
        </w:rPr>
      </w:pPr>
      <w:r w:rsidRPr="0000625D">
        <w:rPr>
          <w:rFonts w:asciiTheme="minorHAnsi" w:eastAsiaTheme="minorHAnsi" w:hAnsiTheme="minorHAnsi" w:cstheme="minorBidi"/>
          <w:kern w:val="0"/>
          <w:sz w:val="22"/>
          <w:szCs w:val="22"/>
          <w:lang w:eastAsia="en-US"/>
        </w:rPr>
        <w:t>Most of Lord Howe closed after fungal outbreak – The Sydney Morning Herald, 16 March 2023</w:t>
      </w:r>
    </w:p>
    <w:p w14:paraId="636BA5AA" w14:textId="15BE8C76" w:rsidR="0000625D" w:rsidRPr="0000625D" w:rsidRDefault="0000625D" w:rsidP="0000625D">
      <w:pPr>
        <w:pStyle w:val="NormalWeb"/>
        <w:rPr>
          <w:rFonts w:asciiTheme="minorHAnsi" w:eastAsiaTheme="minorHAnsi" w:hAnsiTheme="minorHAnsi" w:cstheme="minorBidi"/>
          <w:sz w:val="22"/>
          <w:szCs w:val="22"/>
          <w:lang w:eastAsia="en-US"/>
        </w:rPr>
      </w:pPr>
      <w:r w:rsidRPr="0000625D">
        <w:rPr>
          <w:rFonts w:asciiTheme="minorHAnsi" w:eastAsiaTheme="minorHAnsi" w:hAnsiTheme="minorHAnsi" w:cstheme="minorBidi"/>
          <w:sz w:val="22"/>
          <w:szCs w:val="22"/>
          <w:lang w:eastAsia="en-US"/>
        </w:rPr>
        <w:lastRenderedPageBreak/>
        <w:t>An airborne fungus has shut down 70 per cent of Lord Howe Island as authorities race to save its unique ecosystem. Tourists have been banned from walking through the World Heritage-listed park preserve area.</w:t>
      </w:r>
      <w:r>
        <w:rPr>
          <w:rFonts w:asciiTheme="minorHAnsi" w:eastAsiaTheme="minorHAnsi" w:hAnsiTheme="minorHAnsi" w:cstheme="minorBidi"/>
          <w:sz w:val="22"/>
          <w:szCs w:val="22"/>
          <w:lang w:eastAsia="en-US"/>
        </w:rPr>
        <w:br/>
      </w:r>
      <w:hyperlink r:id="rId11" w:history="1">
        <w:r w:rsidRPr="00492E7D">
          <w:rPr>
            <w:rStyle w:val="Hyperlink"/>
            <w:rFonts w:asciiTheme="minorHAnsi" w:eastAsiaTheme="minorHAnsi" w:hAnsiTheme="minorHAnsi" w:cstheme="minorBidi"/>
            <w:sz w:val="22"/>
            <w:szCs w:val="22"/>
            <w:lang w:eastAsia="en-US"/>
          </w:rPr>
          <w:t>https://www.smh.com.au/national/nsw/most-of-lord-howe-closed-after-fungal-outbreak-20230316-p5csp1.html</w:t>
        </w:r>
      </w:hyperlink>
      <w:r>
        <w:rPr>
          <w:rFonts w:asciiTheme="minorHAnsi" w:eastAsiaTheme="minorHAnsi" w:hAnsiTheme="minorHAnsi" w:cstheme="minorBidi"/>
          <w:sz w:val="22"/>
          <w:szCs w:val="22"/>
          <w:lang w:eastAsia="en-US"/>
        </w:rPr>
        <w:t xml:space="preserve"> </w:t>
      </w:r>
    </w:p>
    <w:p w14:paraId="6EF5EC23" w14:textId="77777777" w:rsidR="005F3CD7" w:rsidRPr="003D18BA" w:rsidRDefault="005F3CD7" w:rsidP="005F3CD7">
      <w:pPr>
        <w:rPr>
          <w:b/>
          <w:bCs/>
        </w:rPr>
      </w:pPr>
      <w:r w:rsidRPr="003D18BA">
        <w:rPr>
          <w:b/>
          <w:bCs/>
        </w:rPr>
        <w:t>What is myrtle rust and why has this disease closed Lord Howe Island to visitors? – The Conversation, 20 March 2023</w:t>
      </w:r>
    </w:p>
    <w:p w14:paraId="6B70F359" w14:textId="77777777" w:rsidR="005F3CD7" w:rsidRPr="003D18BA" w:rsidRDefault="005F3CD7" w:rsidP="005F3CD7">
      <w:pPr>
        <w:pStyle w:val="NormalWeb"/>
        <w:rPr>
          <w:rFonts w:asciiTheme="minorHAnsi" w:hAnsiTheme="minorHAnsi" w:cstheme="minorHAnsi"/>
          <w:kern w:val="36"/>
          <w:sz w:val="22"/>
          <w:szCs w:val="22"/>
        </w:rPr>
      </w:pPr>
      <w:r w:rsidRPr="003D18BA">
        <w:rPr>
          <w:rFonts w:asciiTheme="minorHAnsi" w:hAnsiTheme="minorHAnsi" w:cstheme="minorHAnsi"/>
          <w:kern w:val="36"/>
          <w:sz w:val="22"/>
          <w:szCs w:val="22"/>
        </w:rPr>
        <w:t xml:space="preserve">Some 70% of the World Heritage-listed Lord Howe Island has been </w:t>
      </w:r>
      <w:hyperlink r:id="rId12" w:history="1">
        <w:r w:rsidRPr="003D18BA">
          <w:rPr>
            <w:rFonts w:asciiTheme="minorHAnsi" w:hAnsiTheme="minorHAnsi" w:cstheme="minorHAnsi"/>
            <w:kern w:val="36"/>
            <w:sz w:val="22"/>
            <w:szCs w:val="22"/>
          </w:rPr>
          <w:t>closed to non-essential visitors</w:t>
        </w:r>
      </w:hyperlink>
      <w:r w:rsidRPr="003D18BA">
        <w:rPr>
          <w:rFonts w:asciiTheme="minorHAnsi" w:hAnsiTheme="minorHAnsi" w:cstheme="minorHAnsi"/>
          <w:kern w:val="36"/>
          <w:sz w:val="22"/>
          <w:szCs w:val="22"/>
        </w:rPr>
        <w:t xml:space="preserve"> in response to a recurrence of the plant disease myrtle rust. Myrtle rust, native to South America, was </w:t>
      </w:r>
      <w:hyperlink r:id="rId13" w:history="1">
        <w:r w:rsidRPr="003D18BA">
          <w:rPr>
            <w:rFonts w:asciiTheme="minorHAnsi" w:hAnsiTheme="minorHAnsi" w:cstheme="minorHAnsi"/>
            <w:kern w:val="36"/>
            <w:sz w:val="22"/>
            <w:szCs w:val="22"/>
          </w:rPr>
          <w:t>first detected</w:t>
        </w:r>
      </w:hyperlink>
      <w:r w:rsidRPr="003D18BA">
        <w:rPr>
          <w:rFonts w:asciiTheme="minorHAnsi" w:hAnsiTheme="minorHAnsi" w:cstheme="minorHAnsi"/>
          <w:kern w:val="36"/>
          <w:sz w:val="22"/>
          <w:szCs w:val="22"/>
        </w:rPr>
        <w:t xml:space="preserve"> in Australia on the Central Coast of NSW in April 2010. It is caused by a fungus that belongs to a group of plant pathogens known as the rusts. </w:t>
      </w:r>
      <w:r>
        <w:rPr>
          <w:rFonts w:asciiTheme="minorHAnsi" w:hAnsiTheme="minorHAnsi" w:cstheme="minorHAnsi"/>
          <w:kern w:val="36"/>
          <w:sz w:val="22"/>
          <w:szCs w:val="22"/>
        </w:rPr>
        <w:br/>
      </w:r>
      <w:hyperlink r:id="rId14" w:history="1">
        <w:r w:rsidRPr="00492E7D">
          <w:rPr>
            <w:rStyle w:val="Hyperlink"/>
            <w:rFonts w:asciiTheme="minorHAnsi" w:hAnsiTheme="minorHAnsi" w:cstheme="minorHAnsi"/>
            <w:kern w:val="36"/>
            <w:sz w:val="22"/>
            <w:szCs w:val="22"/>
          </w:rPr>
          <w:t>https://theconversation.com/what-is-myrtle-rust-and-why-has-this-disease-closed-lord-howe-island-to-visitors-202045</w:t>
        </w:r>
      </w:hyperlink>
      <w:r>
        <w:rPr>
          <w:rFonts w:asciiTheme="minorHAnsi" w:hAnsiTheme="minorHAnsi" w:cstheme="minorHAnsi"/>
          <w:kern w:val="36"/>
          <w:sz w:val="22"/>
          <w:szCs w:val="22"/>
        </w:rPr>
        <w:t xml:space="preserve"> </w:t>
      </w:r>
    </w:p>
    <w:p w14:paraId="67348841" w14:textId="77777777" w:rsidR="005F3CD7" w:rsidRPr="00C961DC" w:rsidRDefault="005F3CD7" w:rsidP="005F3CD7">
      <w:pPr>
        <w:pStyle w:val="Heading1"/>
        <w:rPr>
          <w:rFonts w:asciiTheme="minorHAnsi" w:hAnsiTheme="minorHAnsi" w:cstheme="minorHAnsi"/>
          <w:b w:val="0"/>
          <w:bCs w:val="0"/>
          <w:sz w:val="22"/>
          <w:szCs w:val="22"/>
        </w:rPr>
      </w:pPr>
      <w:r w:rsidRPr="00C961DC">
        <w:rPr>
          <w:rFonts w:asciiTheme="minorHAnsi" w:hAnsiTheme="minorHAnsi" w:cstheme="minorHAnsi"/>
          <w:sz w:val="22"/>
          <w:szCs w:val="22"/>
        </w:rPr>
        <w:t xml:space="preserve">New research reveals how forests reduce their own bushfire risk, if </w:t>
      </w:r>
      <w:proofErr w:type="gramStart"/>
      <w:r w:rsidRPr="00C961DC">
        <w:rPr>
          <w:rFonts w:asciiTheme="minorHAnsi" w:hAnsiTheme="minorHAnsi" w:cstheme="minorHAnsi"/>
          <w:sz w:val="22"/>
          <w:szCs w:val="22"/>
        </w:rPr>
        <w:t>they’re</w:t>
      </w:r>
      <w:proofErr w:type="gramEnd"/>
      <w:r w:rsidRPr="00C961DC">
        <w:rPr>
          <w:rFonts w:asciiTheme="minorHAnsi" w:hAnsiTheme="minorHAnsi" w:cstheme="minorHAnsi"/>
          <w:sz w:val="22"/>
          <w:szCs w:val="22"/>
        </w:rPr>
        <w:t xml:space="preserve"> left alone – The Conversation, 22 March 2023</w:t>
      </w:r>
    </w:p>
    <w:p w14:paraId="655C073E" w14:textId="77777777" w:rsidR="005F3CD7" w:rsidRPr="00C961DC" w:rsidRDefault="005F3CD7" w:rsidP="005F3CD7">
      <w:pPr>
        <w:pStyle w:val="NormalWeb"/>
        <w:rPr>
          <w:rFonts w:asciiTheme="minorHAnsi" w:hAnsiTheme="minorHAnsi" w:cstheme="minorHAnsi"/>
          <w:kern w:val="36"/>
          <w:sz w:val="22"/>
          <w:szCs w:val="22"/>
        </w:rPr>
      </w:pPr>
      <w:r w:rsidRPr="00C961DC">
        <w:rPr>
          <w:rFonts w:asciiTheme="minorHAnsi" w:hAnsiTheme="minorHAnsi" w:cstheme="minorHAnsi"/>
          <w:kern w:val="36"/>
          <w:sz w:val="22"/>
          <w:szCs w:val="22"/>
        </w:rPr>
        <w:t>Fire management in Australia is approaching crisis point. Seasons such as the Black Summer three years ago showed how our best efforts in fire-fighting and prescribed burning are insignificant in the face of a changing climate. But what if forests have their own tools to manage bushfire risk, and we could tap into them?</w:t>
      </w:r>
      <w:r>
        <w:rPr>
          <w:rFonts w:asciiTheme="minorHAnsi" w:hAnsiTheme="minorHAnsi" w:cstheme="minorHAnsi"/>
          <w:kern w:val="36"/>
          <w:sz w:val="22"/>
          <w:szCs w:val="22"/>
        </w:rPr>
        <w:br/>
      </w:r>
      <w:hyperlink r:id="rId15" w:history="1">
        <w:r w:rsidRPr="00492E7D">
          <w:rPr>
            <w:rStyle w:val="Hyperlink"/>
            <w:rFonts w:asciiTheme="minorHAnsi" w:hAnsiTheme="minorHAnsi" w:cstheme="minorHAnsi"/>
            <w:kern w:val="36"/>
            <w:sz w:val="22"/>
            <w:szCs w:val="22"/>
          </w:rPr>
          <w:t>https://theconversation.com/new-research-reveals-how-forests-reduce-their-own-bushfire-risk-if-theyre-left-alone-201868</w:t>
        </w:r>
      </w:hyperlink>
      <w:r>
        <w:rPr>
          <w:rFonts w:asciiTheme="minorHAnsi" w:hAnsiTheme="minorHAnsi" w:cstheme="minorHAnsi"/>
          <w:kern w:val="36"/>
          <w:sz w:val="22"/>
          <w:szCs w:val="22"/>
        </w:rPr>
        <w:t xml:space="preserve"> </w:t>
      </w:r>
    </w:p>
    <w:p w14:paraId="0CBA7641" w14:textId="5DFAF811" w:rsidR="00322293" w:rsidRPr="00F256CE" w:rsidRDefault="00322293" w:rsidP="00322293">
      <w:pPr>
        <w:pStyle w:val="Heading1"/>
        <w:rPr>
          <w:rFonts w:asciiTheme="minorHAnsi" w:hAnsiTheme="minorHAnsi" w:cstheme="minorHAnsi"/>
          <w:sz w:val="28"/>
          <w:szCs w:val="28"/>
          <w:u w:val="single"/>
        </w:rPr>
      </w:pPr>
      <w:r w:rsidRPr="00F256CE">
        <w:rPr>
          <w:rFonts w:asciiTheme="minorHAnsi" w:hAnsiTheme="minorHAnsi" w:cstheme="minorHAnsi"/>
          <w:sz w:val="28"/>
          <w:szCs w:val="28"/>
          <w:u w:val="single"/>
        </w:rPr>
        <w:t>Events and Opportunities</w:t>
      </w:r>
    </w:p>
    <w:p w14:paraId="57F2266C" w14:textId="319F227A" w:rsidR="00BF3B0A" w:rsidRPr="00BF3B0A" w:rsidRDefault="00BF3B0A" w:rsidP="00BF3B0A">
      <w:pPr>
        <w:pStyle w:val="NormalWeb"/>
        <w:spacing w:before="0" w:beforeAutospacing="0" w:after="0" w:afterAutospacing="0"/>
        <w:rPr>
          <w:rFonts w:asciiTheme="minorHAnsi" w:hAnsiTheme="minorHAnsi" w:cstheme="minorHAnsi"/>
          <w:b/>
          <w:bCs/>
          <w:kern w:val="36"/>
          <w:sz w:val="22"/>
          <w:szCs w:val="22"/>
        </w:rPr>
      </w:pPr>
      <w:r w:rsidRPr="00BF3B0A">
        <w:rPr>
          <w:rFonts w:asciiTheme="minorHAnsi" w:hAnsiTheme="minorHAnsi" w:cstheme="minorHAnsi"/>
          <w:b/>
          <w:bCs/>
          <w:kern w:val="36"/>
          <w:sz w:val="22"/>
          <w:szCs w:val="22"/>
        </w:rPr>
        <w:t>Workshop recording now available</w:t>
      </w:r>
    </w:p>
    <w:p w14:paraId="7FB8CF21" w14:textId="77777777" w:rsidR="00BF3B0A" w:rsidRDefault="00BF3B0A" w:rsidP="00BF3B0A">
      <w:pPr>
        <w:pStyle w:val="NormalWeb"/>
        <w:spacing w:before="0" w:beforeAutospacing="0" w:after="0" w:afterAutospacing="0"/>
      </w:pPr>
      <w:r>
        <w:rPr>
          <w:rFonts w:ascii="Tahoma" w:hAnsi="Tahoma" w:cs="Tahoma"/>
          <w:b/>
          <w:bCs/>
          <w:color w:val="789915"/>
        </w:rPr>
        <w:t>﻿</w:t>
      </w:r>
    </w:p>
    <w:p w14:paraId="6FEF1348" w14:textId="740FCEAB" w:rsidR="00BF3B0A" w:rsidRPr="00BF3B0A" w:rsidRDefault="00BF3B0A" w:rsidP="00BF3B0A">
      <w:pPr>
        <w:pStyle w:val="NormalWeb"/>
        <w:spacing w:before="0" w:beforeAutospacing="0" w:after="0" w:afterAutospacing="0"/>
        <w:rPr>
          <w:rFonts w:asciiTheme="minorHAnsi" w:hAnsiTheme="minorHAnsi" w:cstheme="minorHAnsi"/>
          <w:kern w:val="36"/>
          <w:sz w:val="22"/>
          <w:szCs w:val="22"/>
        </w:rPr>
      </w:pPr>
      <w:r w:rsidRPr="00BF3B0A">
        <w:rPr>
          <w:rFonts w:asciiTheme="minorHAnsi" w:hAnsiTheme="minorHAnsi" w:cstheme="minorHAnsi"/>
          <w:kern w:val="36"/>
          <w:sz w:val="22"/>
          <w:szCs w:val="22"/>
        </w:rPr>
        <w:t xml:space="preserve">The recording for the Botanic Gardens Conservation International Accreditation Workshop is now available on the BGANZ YouTube channel. </w:t>
      </w:r>
      <w:r>
        <w:rPr>
          <w:rFonts w:asciiTheme="minorHAnsi" w:hAnsiTheme="minorHAnsi" w:cstheme="minorHAnsi"/>
          <w:kern w:val="36"/>
          <w:sz w:val="22"/>
          <w:szCs w:val="22"/>
        </w:rPr>
        <w:t>H</w:t>
      </w:r>
      <w:r w:rsidRPr="00BF3B0A">
        <w:rPr>
          <w:rFonts w:asciiTheme="minorHAnsi" w:hAnsiTheme="minorHAnsi" w:cstheme="minorHAnsi"/>
          <w:kern w:val="36"/>
          <w:sz w:val="22"/>
          <w:szCs w:val="22"/>
        </w:rPr>
        <w:t>osted by BGANZ NSW and presented by Patricia Malcolm, BGCI's Membership and Conservation Services Manager,</w:t>
      </w:r>
      <w:r>
        <w:rPr>
          <w:rFonts w:asciiTheme="minorHAnsi" w:hAnsiTheme="minorHAnsi" w:cstheme="minorHAnsi"/>
          <w:kern w:val="36"/>
          <w:sz w:val="22"/>
          <w:szCs w:val="22"/>
        </w:rPr>
        <w:t xml:space="preserve"> the workshop</w:t>
      </w:r>
      <w:r w:rsidRPr="00BF3B0A">
        <w:rPr>
          <w:rFonts w:asciiTheme="minorHAnsi" w:hAnsiTheme="minorHAnsi" w:cstheme="minorHAnsi"/>
          <w:kern w:val="36"/>
          <w:sz w:val="22"/>
          <w:szCs w:val="22"/>
        </w:rPr>
        <w:t xml:space="preserve"> included: </w:t>
      </w:r>
    </w:p>
    <w:p w14:paraId="07E0118F" w14:textId="77777777" w:rsidR="00BF3B0A" w:rsidRPr="00BF3B0A" w:rsidRDefault="00BF3B0A" w:rsidP="00BF3B0A">
      <w:pPr>
        <w:numPr>
          <w:ilvl w:val="0"/>
          <w:numId w:val="15"/>
        </w:numPr>
        <w:spacing w:before="100" w:beforeAutospacing="1" w:after="100" w:afterAutospacing="1" w:line="240" w:lineRule="auto"/>
        <w:rPr>
          <w:rFonts w:eastAsia="Times New Roman" w:cstheme="minorHAnsi"/>
          <w:kern w:val="36"/>
          <w:lang w:eastAsia="en-AU"/>
        </w:rPr>
      </w:pPr>
      <w:r w:rsidRPr="00BF3B0A">
        <w:rPr>
          <w:rFonts w:eastAsia="Times New Roman" w:cstheme="minorHAnsi"/>
          <w:kern w:val="36"/>
          <w:lang w:eastAsia="en-AU"/>
        </w:rPr>
        <w:t>The BGCI Accreditation Scheme</w:t>
      </w:r>
    </w:p>
    <w:p w14:paraId="3A0E3CF8" w14:textId="77777777" w:rsidR="00BF3B0A" w:rsidRPr="00BF3B0A" w:rsidRDefault="00BF3B0A" w:rsidP="00BF3B0A">
      <w:pPr>
        <w:numPr>
          <w:ilvl w:val="0"/>
          <w:numId w:val="15"/>
        </w:numPr>
        <w:spacing w:before="100" w:beforeAutospacing="1" w:after="100" w:afterAutospacing="1" w:line="240" w:lineRule="auto"/>
        <w:rPr>
          <w:rFonts w:eastAsia="Times New Roman" w:cstheme="minorHAnsi"/>
          <w:kern w:val="36"/>
          <w:lang w:eastAsia="en-AU"/>
        </w:rPr>
      </w:pPr>
      <w:r w:rsidRPr="00BF3B0A">
        <w:rPr>
          <w:rFonts w:eastAsia="Times New Roman" w:cstheme="minorHAnsi"/>
          <w:kern w:val="36"/>
          <w:lang w:eastAsia="en-AU"/>
        </w:rPr>
        <w:t>Fee structure</w:t>
      </w:r>
    </w:p>
    <w:p w14:paraId="4F45BB67" w14:textId="77777777" w:rsidR="00BF3B0A" w:rsidRPr="00BF3B0A" w:rsidRDefault="00BF3B0A" w:rsidP="00BF3B0A">
      <w:pPr>
        <w:numPr>
          <w:ilvl w:val="0"/>
          <w:numId w:val="15"/>
        </w:numPr>
        <w:spacing w:before="100" w:beforeAutospacing="1" w:after="100" w:afterAutospacing="1" w:line="240" w:lineRule="auto"/>
        <w:rPr>
          <w:rFonts w:eastAsia="Times New Roman" w:cstheme="minorHAnsi"/>
          <w:kern w:val="36"/>
          <w:lang w:eastAsia="en-AU"/>
        </w:rPr>
      </w:pPr>
      <w:r w:rsidRPr="00BF3B0A">
        <w:rPr>
          <w:rFonts w:eastAsia="Times New Roman" w:cstheme="minorHAnsi"/>
          <w:kern w:val="36"/>
          <w:lang w:eastAsia="en-AU"/>
        </w:rPr>
        <w:t>Mentoring and guidance opportunities for members</w:t>
      </w:r>
    </w:p>
    <w:p w14:paraId="413338EE" w14:textId="77777777" w:rsidR="00BF3B0A" w:rsidRPr="00BF3B0A" w:rsidRDefault="00BF3B0A" w:rsidP="00BF3B0A">
      <w:pPr>
        <w:numPr>
          <w:ilvl w:val="0"/>
          <w:numId w:val="15"/>
        </w:numPr>
        <w:spacing w:before="100" w:beforeAutospacing="1" w:after="100" w:afterAutospacing="1" w:line="240" w:lineRule="auto"/>
        <w:rPr>
          <w:rFonts w:eastAsia="Times New Roman" w:cstheme="minorHAnsi"/>
          <w:kern w:val="36"/>
          <w:lang w:eastAsia="en-AU"/>
        </w:rPr>
      </w:pPr>
      <w:r w:rsidRPr="00BF3B0A">
        <w:rPr>
          <w:rFonts w:eastAsia="Times New Roman" w:cstheme="minorHAnsi"/>
          <w:kern w:val="36"/>
          <w:lang w:eastAsia="en-AU"/>
        </w:rPr>
        <w:t xml:space="preserve">A presentation by Andrea Dennis from Maranoa BG in Victoria who have achieved BGCI accreditation </w:t>
      </w:r>
    </w:p>
    <w:p w14:paraId="651BEC7C" w14:textId="77777777" w:rsidR="00BF3B0A" w:rsidRPr="00BF3B0A" w:rsidRDefault="00BF3B0A" w:rsidP="00BF3B0A">
      <w:pPr>
        <w:numPr>
          <w:ilvl w:val="0"/>
          <w:numId w:val="15"/>
        </w:numPr>
        <w:spacing w:before="100" w:beforeAutospacing="1" w:after="100" w:afterAutospacing="1" w:line="240" w:lineRule="auto"/>
        <w:rPr>
          <w:rFonts w:eastAsia="Times New Roman" w:cstheme="minorHAnsi"/>
          <w:kern w:val="36"/>
          <w:lang w:eastAsia="en-AU"/>
        </w:rPr>
      </w:pPr>
      <w:r w:rsidRPr="00BF3B0A">
        <w:rPr>
          <w:rFonts w:eastAsia="Times New Roman" w:cstheme="minorHAnsi"/>
          <w:kern w:val="36"/>
          <w:lang w:eastAsia="en-AU"/>
        </w:rPr>
        <w:t>Q&amp;A.</w:t>
      </w:r>
    </w:p>
    <w:p w14:paraId="3435B6B7" w14:textId="700DA985" w:rsidR="00BF3B0A" w:rsidRPr="00BF3B0A" w:rsidRDefault="00BF3B0A" w:rsidP="00BF3B0A">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V</w:t>
      </w:r>
      <w:r w:rsidRPr="00BF3B0A">
        <w:rPr>
          <w:rFonts w:asciiTheme="minorHAnsi" w:hAnsiTheme="minorHAnsi" w:cstheme="minorHAnsi"/>
          <w:kern w:val="36"/>
          <w:sz w:val="22"/>
          <w:szCs w:val="22"/>
        </w:rPr>
        <w:t xml:space="preserve">iew the recording </w:t>
      </w:r>
      <w:hyperlink r:id="rId16" w:tgtFrame="_blank" w:history="1">
        <w:r w:rsidRPr="00BF3B0A">
          <w:rPr>
            <w:rFonts w:asciiTheme="minorHAnsi" w:hAnsiTheme="minorHAnsi" w:cstheme="minorHAnsi"/>
            <w:kern w:val="36"/>
            <w:sz w:val="22"/>
            <w:szCs w:val="22"/>
          </w:rPr>
          <w:t>here</w:t>
        </w:r>
      </w:hyperlink>
      <w:r>
        <w:rPr>
          <w:rFonts w:asciiTheme="minorHAnsi" w:hAnsiTheme="minorHAnsi" w:cstheme="minorHAnsi"/>
          <w:kern w:val="36"/>
          <w:sz w:val="22"/>
          <w:szCs w:val="22"/>
        </w:rPr>
        <w:t xml:space="preserve"> </w:t>
      </w:r>
      <w:hyperlink r:id="rId17" w:history="1">
        <w:r w:rsidRPr="00492E7D">
          <w:rPr>
            <w:rStyle w:val="Hyperlink"/>
            <w:rFonts w:asciiTheme="minorHAnsi" w:hAnsiTheme="minorHAnsi" w:cstheme="minorHAnsi"/>
            <w:kern w:val="36"/>
            <w:sz w:val="22"/>
            <w:szCs w:val="22"/>
          </w:rPr>
          <w:t>https://www.youtube.com/watch?v=mYcjtBDMGDs</w:t>
        </w:r>
      </w:hyperlink>
      <w:r>
        <w:rPr>
          <w:rFonts w:asciiTheme="minorHAnsi" w:hAnsiTheme="minorHAnsi" w:cstheme="minorHAnsi"/>
          <w:kern w:val="36"/>
          <w:sz w:val="22"/>
          <w:szCs w:val="22"/>
        </w:rPr>
        <w:t xml:space="preserve"> </w:t>
      </w:r>
    </w:p>
    <w:p w14:paraId="0BAF5CFB" w14:textId="77777777" w:rsidR="00BF3B0A" w:rsidRDefault="00BF3B0A" w:rsidP="00BF3B0A">
      <w:pPr>
        <w:pStyle w:val="NormalWeb"/>
        <w:spacing w:before="0" w:beforeAutospacing="0" w:after="0" w:afterAutospacing="0"/>
      </w:pPr>
    </w:p>
    <w:p w14:paraId="7C63C469" w14:textId="636ED401" w:rsidR="00C16920" w:rsidRDefault="00C16920"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2023 Australian Museum Eureka Prizes</w:t>
      </w:r>
    </w:p>
    <w:p w14:paraId="5899E8EB" w14:textId="7BB59E17" w:rsidR="00C16920" w:rsidRPr="00C16920" w:rsidRDefault="00C16920" w:rsidP="00461B4D">
      <w:pPr>
        <w:pStyle w:val="NormalWeb"/>
        <w:spacing w:before="0" w:beforeAutospacing="0" w:after="0" w:afterAutospacing="0"/>
        <w:rPr>
          <w:rFonts w:asciiTheme="minorHAnsi" w:hAnsiTheme="minorHAnsi" w:cstheme="minorHAnsi"/>
          <w:kern w:val="36"/>
          <w:sz w:val="22"/>
          <w:szCs w:val="22"/>
        </w:rPr>
      </w:pPr>
      <w:r w:rsidRPr="00C16920">
        <w:rPr>
          <w:rFonts w:asciiTheme="minorHAnsi" w:hAnsiTheme="minorHAnsi" w:cstheme="minorHAnsi"/>
          <w:kern w:val="36"/>
          <w:sz w:val="22"/>
          <w:szCs w:val="22"/>
        </w:rPr>
        <w:t>The AM Eureka prizes have opened for submissions with a new prize for excellence in botanical science. Entries close on Friday 14 April, winners announced in August.</w:t>
      </w:r>
      <w:r>
        <w:rPr>
          <w:rFonts w:asciiTheme="minorHAnsi" w:hAnsiTheme="minorHAnsi" w:cstheme="minorHAnsi"/>
          <w:kern w:val="36"/>
          <w:sz w:val="22"/>
          <w:szCs w:val="22"/>
        </w:rPr>
        <w:t xml:space="preserve"> </w:t>
      </w:r>
      <w:hyperlink r:id="rId18" w:history="1">
        <w:r w:rsidRPr="00013611">
          <w:rPr>
            <w:rStyle w:val="Hyperlink"/>
            <w:rFonts w:asciiTheme="minorHAnsi" w:hAnsiTheme="minorHAnsi" w:cstheme="minorHAnsi"/>
            <w:kern w:val="36"/>
            <w:sz w:val="22"/>
            <w:szCs w:val="22"/>
          </w:rPr>
          <w:t>https://australian.museum/get-involved/eureka-prizes/</w:t>
        </w:r>
      </w:hyperlink>
      <w:r>
        <w:rPr>
          <w:rFonts w:asciiTheme="minorHAnsi" w:hAnsiTheme="minorHAnsi" w:cstheme="minorHAnsi"/>
          <w:kern w:val="36"/>
          <w:sz w:val="22"/>
          <w:szCs w:val="22"/>
        </w:rPr>
        <w:t xml:space="preserve"> </w:t>
      </w:r>
    </w:p>
    <w:p w14:paraId="4689B75B" w14:textId="77777777" w:rsidR="00C16920" w:rsidRDefault="00C16920" w:rsidP="00461B4D">
      <w:pPr>
        <w:pStyle w:val="NormalWeb"/>
        <w:spacing w:before="0" w:beforeAutospacing="0" w:after="0" w:afterAutospacing="0"/>
        <w:rPr>
          <w:rFonts w:asciiTheme="minorHAnsi" w:hAnsiTheme="minorHAnsi" w:cstheme="minorHAnsi"/>
          <w:b/>
          <w:bCs/>
          <w:kern w:val="36"/>
          <w:sz w:val="22"/>
          <w:szCs w:val="22"/>
        </w:rPr>
      </w:pPr>
    </w:p>
    <w:p w14:paraId="67164938" w14:textId="77777777" w:rsidR="00553AD3" w:rsidRDefault="00553AD3" w:rsidP="00461B4D">
      <w:pPr>
        <w:pStyle w:val="NormalWeb"/>
        <w:spacing w:before="0" w:beforeAutospacing="0" w:after="0" w:afterAutospacing="0"/>
        <w:rPr>
          <w:rFonts w:asciiTheme="minorHAnsi" w:hAnsiTheme="minorHAnsi" w:cstheme="minorHAnsi"/>
          <w:b/>
          <w:bCs/>
          <w:kern w:val="36"/>
          <w:sz w:val="22"/>
          <w:szCs w:val="22"/>
        </w:rPr>
      </w:pPr>
    </w:p>
    <w:p w14:paraId="27A38A56" w14:textId="69E2B249" w:rsidR="00687EBE" w:rsidRPr="005578BB" w:rsidRDefault="000F391B" w:rsidP="00461B4D">
      <w:pPr>
        <w:pStyle w:val="NormalWeb"/>
        <w:spacing w:before="0" w:beforeAutospacing="0" w:after="0" w:afterAutospacing="0"/>
        <w:rPr>
          <w:rFonts w:asciiTheme="minorHAnsi" w:hAnsiTheme="minorHAnsi" w:cstheme="minorHAnsi"/>
          <w:b/>
          <w:bCs/>
          <w:kern w:val="36"/>
          <w:sz w:val="22"/>
          <w:szCs w:val="22"/>
        </w:rPr>
      </w:pPr>
      <w:r w:rsidRPr="005578BB">
        <w:rPr>
          <w:rFonts w:asciiTheme="minorHAnsi" w:hAnsiTheme="minorHAnsi" w:cstheme="minorHAnsi"/>
          <w:b/>
          <w:bCs/>
          <w:kern w:val="36"/>
          <w:sz w:val="22"/>
          <w:szCs w:val="22"/>
        </w:rPr>
        <w:t>IPPS Annual Conference 2023</w:t>
      </w:r>
    </w:p>
    <w:p w14:paraId="1A7F2346" w14:textId="49C5250D" w:rsidR="000F391B" w:rsidRDefault="000F391B"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lastRenderedPageBreak/>
        <w:t xml:space="preserve">IPPS are holding their annual conference in Geelong from Weds 24 – Sat 27 May 2023. This year </w:t>
      </w:r>
      <w:r w:rsidR="005578BB">
        <w:rPr>
          <w:rFonts w:asciiTheme="minorHAnsi" w:hAnsiTheme="minorHAnsi" w:cstheme="minorHAnsi"/>
          <w:kern w:val="36"/>
          <w:sz w:val="22"/>
          <w:szCs w:val="22"/>
        </w:rPr>
        <w:t xml:space="preserve">the conference theme is ‘Propagation – essential to life on Earth’. </w:t>
      </w:r>
      <w:hyperlink r:id="rId19" w:history="1">
        <w:r w:rsidR="005578BB" w:rsidRPr="00013611">
          <w:rPr>
            <w:rStyle w:val="Hyperlink"/>
            <w:rFonts w:asciiTheme="minorHAnsi" w:hAnsiTheme="minorHAnsi" w:cstheme="minorHAnsi"/>
            <w:kern w:val="36"/>
            <w:sz w:val="22"/>
            <w:szCs w:val="22"/>
          </w:rPr>
          <w:t>https://aus.ipps.org/event-detail/event-154/IPPS-ANNUAL-CONFERENCE-2023-GEEL/</w:t>
        </w:r>
      </w:hyperlink>
      <w:r w:rsidR="005578BB">
        <w:rPr>
          <w:rFonts w:asciiTheme="minorHAnsi" w:hAnsiTheme="minorHAnsi" w:cstheme="minorHAnsi"/>
          <w:kern w:val="36"/>
          <w:sz w:val="22"/>
          <w:szCs w:val="22"/>
        </w:rPr>
        <w:t xml:space="preserve"> </w:t>
      </w:r>
    </w:p>
    <w:p w14:paraId="4707F237" w14:textId="77777777" w:rsidR="00F63656" w:rsidRDefault="00F63656" w:rsidP="00461B4D">
      <w:pPr>
        <w:pStyle w:val="NormalWeb"/>
        <w:spacing w:before="0" w:beforeAutospacing="0" w:after="0" w:afterAutospacing="0"/>
        <w:rPr>
          <w:rFonts w:asciiTheme="minorHAnsi" w:hAnsiTheme="minorHAnsi" w:cstheme="minorHAnsi"/>
          <w:kern w:val="36"/>
          <w:sz w:val="22"/>
          <w:szCs w:val="22"/>
        </w:rPr>
      </w:pPr>
    </w:p>
    <w:p w14:paraId="16B9746A" w14:textId="63B3B749" w:rsidR="00CC7270" w:rsidRDefault="00CC7270" w:rsidP="00461B4D">
      <w:pPr>
        <w:pStyle w:val="NormalWeb"/>
        <w:spacing w:before="0" w:beforeAutospacing="0" w:after="0" w:afterAutospacing="0"/>
        <w:rPr>
          <w:rFonts w:asciiTheme="minorHAnsi" w:hAnsiTheme="minorHAnsi" w:cstheme="minorHAnsi"/>
          <w:kern w:val="36"/>
          <w:sz w:val="22"/>
          <w:szCs w:val="22"/>
        </w:rPr>
      </w:pPr>
    </w:p>
    <w:p w14:paraId="19296FB4" w14:textId="0A5AA325" w:rsidR="00A611FC" w:rsidRDefault="00A611FC"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International Conservation Translocation Conference</w:t>
      </w:r>
    </w:p>
    <w:p w14:paraId="52318128" w14:textId="2F3FCD22" w:rsidR="00A611FC" w:rsidRPr="00A611FC" w:rsidRDefault="00A611FC" w:rsidP="00461B4D">
      <w:pPr>
        <w:pStyle w:val="NormalWeb"/>
        <w:spacing w:before="0" w:beforeAutospacing="0" w:after="0" w:afterAutospacing="0"/>
        <w:rPr>
          <w:rFonts w:asciiTheme="minorHAnsi" w:hAnsiTheme="minorHAnsi" w:cstheme="minorHAnsi"/>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and the call for abstracts is now open. </w:t>
      </w:r>
      <w:hyperlink r:id="rId20" w:history="1">
        <w:r w:rsidRPr="00C42205">
          <w:rPr>
            <w:rStyle w:val="Hyperlink"/>
            <w:rFonts w:asciiTheme="minorHAnsi" w:hAnsiTheme="minorHAnsi" w:cstheme="minorHAnsi"/>
            <w:kern w:val="36"/>
            <w:sz w:val="22"/>
            <w:szCs w:val="22"/>
          </w:rPr>
          <w:t>https://conservationtranslocations.com/</w:t>
        </w:r>
      </w:hyperlink>
      <w:r>
        <w:rPr>
          <w:rFonts w:asciiTheme="minorHAnsi" w:hAnsiTheme="minorHAnsi" w:cstheme="minorHAnsi"/>
          <w:kern w:val="36"/>
          <w:sz w:val="22"/>
          <w:szCs w:val="22"/>
        </w:rPr>
        <w:t xml:space="preserve"> </w:t>
      </w:r>
    </w:p>
    <w:p w14:paraId="4D566C76" w14:textId="77777777" w:rsidR="00FE0B4E" w:rsidRDefault="00FE0B4E" w:rsidP="00461B4D">
      <w:pPr>
        <w:pStyle w:val="NormalWeb"/>
        <w:spacing w:before="0" w:beforeAutospacing="0" w:after="0" w:afterAutospacing="0"/>
        <w:rPr>
          <w:rFonts w:asciiTheme="minorHAnsi" w:hAnsiTheme="minorHAnsi" w:cstheme="minorHAnsi"/>
          <w:b/>
          <w:bCs/>
          <w:kern w:val="36"/>
          <w:sz w:val="22"/>
          <w:szCs w:val="22"/>
        </w:rPr>
      </w:pPr>
    </w:p>
    <w:p w14:paraId="0A419533" w14:textId="5B7C052B" w:rsidR="001555EB" w:rsidRDefault="001555EB"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Bushfire Conference 2023</w:t>
      </w:r>
    </w:p>
    <w:p w14:paraId="22E923DB" w14:textId="6941613B" w:rsidR="001555EB" w:rsidRPr="001555EB" w:rsidRDefault="001555EB" w:rsidP="00461B4D">
      <w:pPr>
        <w:pStyle w:val="NormalWeb"/>
        <w:spacing w:before="0" w:beforeAutospacing="0" w:after="0" w:afterAutospacing="0"/>
        <w:rPr>
          <w:rFonts w:asciiTheme="minorHAnsi" w:hAnsiTheme="minorHAnsi" w:cstheme="minorHAnsi"/>
          <w:kern w:val="36"/>
          <w:sz w:val="22"/>
          <w:szCs w:val="22"/>
        </w:rPr>
      </w:pPr>
      <w:r w:rsidRPr="001555EB">
        <w:rPr>
          <w:rFonts w:asciiTheme="minorHAnsi" w:hAnsiTheme="minorHAnsi" w:cstheme="minorHAnsi"/>
          <w:kern w:val="36"/>
          <w:sz w:val="22"/>
          <w:szCs w:val="22"/>
        </w:rPr>
        <w:t>The Nature Conservation Council of NSW has announced dates for its 13</w:t>
      </w:r>
      <w:r w:rsidRPr="001555EB">
        <w:rPr>
          <w:rFonts w:asciiTheme="minorHAnsi" w:hAnsiTheme="minorHAnsi" w:cstheme="minorHAnsi"/>
          <w:kern w:val="36"/>
          <w:sz w:val="22"/>
          <w:szCs w:val="22"/>
          <w:vertAlign w:val="superscript"/>
        </w:rPr>
        <w:t>th</w:t>
      </w:r>
      <w:r w:rsidRPr="001555EB">
        <w:rPr>
          <w:rFonts w:asciiTheme="minorHAnsi" w:hAnsiTheme="minorHAnsi" w:cstheme="minorHAnsi"/>
          <w:kern w:val="36"/>
          <w:sz w:val="22"/>
          <w:szCs w:val="22"/>
        </w:rPr>
        <w:t xml:space="preserve"> biennial bushfire conference on from Weds 24-Fri 26 May 2023. The theme for the conference is “Managing bushfire together: applying science, skills and stories”. Abstract submissions are open until Monday 27 February. </w:t>
      </w:r>
      <w:hyperlink r:id="rId21" w:history="1">
        <w:r w:rsidRPr="001555EB">
          <w:rPr>
            <w:rStyle w:val="Hyperlink"/>
            <w:rFonts w:asciiTheme="minorHAnsi" w:hAnsiTheme="minorHAnsi" w:cstheme="minorHAnsi"/>
            <w:kern w:val="36"/>
            <w:sz w:val="22"/>
            <w:szCs w:val="22"/>
          </w:rPr>
          <w:t>https://www.nature.org.au/bushfire_conference_2023</w:t>
        </w:r>
      </w:hyperlink>
      <w:r w:rsidRPr="001555EB">
        <w:rPr>
          <w:rFonts w:asciiTheme="minorHAnsi" w:hAnsiTheme="minorHAnsi" w:cstheme="minorHAnsi"/>
          <w:kern w:val="36"/>
          <w:sz w:val="22"/>
          <w:szCs w:val="22"/>
        </w:rPr>
        <w:t xml:space="preserve"> </w:t>
      </w:r>
    </w:p>
    <w:p w14:paraId="191437A4" w14:textId="77777777" w:rsidR="001555EB" w:rsidRDefault="001555EB" w:rsidP="00461B4D">
      <w:pPr>
        <w:pStyle w:val="NormalWeb"/>
        <w:spacing w:before="0" w:beforeAutospacing="0" w:after="0" w:afterAutospacing="0"/>
        <w:rPr>
          <w:rFonts w:asciiTheme="minorHAnsi" w:hAnsiTheme="minorHAnsi" w:cstheme="minorHAnsi"/>
          <w:b/>
          <w:bCs/>
          <w:kern w:val="36"/>
          <w:sz w:val="22"/>
          <w:szCs w:val="22"/>
        </w:rPr>
      </w:pPr>
    </w:p>
    <w:p w14:paraId="16023A46" w14:textId="3F4870FB" w:rsidR="00E57769" w:rsidRPr="009D3573" w:rsidRDefault="00E57769" w:rsidP="00EA719F">
      <w:pPr>
        <w:pStyle w:val="v1msonormal"/>
        <w:spacing w:before="0" w:beforeAutospacing="0" w:after="0" w:afterAutospacing="0"/>
        <w:rPr>
          <w:rFonts w:asciiTheme="minorHAnsi" w:hAnsiTheme="minorHAnsi" w:cstheme="minorHAnsi"/>
          <w:b/>
          <w:bCs/>
          <w:sz w:val="22"/>
          <w:szCs w:val="22"/>
        </w:rPr>
      </w:pPr>
      <w:r w:rsidRPr="009D3573">
        <w:rPr>
          <w:rFonts w:asciiTheme="minorHAnsi" w:hAnsiTheme="minorHAnsi" w:cstheme="minorHAnsi"/>
          <w:b/>
          <w:bCs/>
          <w:sz w:val="22"/>
          <w:szCs w:val="22"/>
        </w:rPr>
        <w:t>4th International Congress on Biological Invasions</w:t>
      </w:r>
    </w:p>
    <w:p w14:paraId="1084E2F4" w14:textId="78FDD16C" w:rsidR="00E57769" w:rsidRDefault="00E57769" w:rsidP="00EA719F">
      <w:pPr>
        <w:pStyle w:val="v1msonormal"/>
        <w:spacing w:before="0" w:beforeAutospacing="0"/>
      </w:pPr>
      <w:r w:rsidRPr="00EA719F">
        <w:rPr>
          <w:rFonts w:asciiTheme="minorHAnsi" w:hAnsiTheme="minorHAnsi" w:cstheme="minorHAnsi"/>
          <w:kern w:val="36"/>
          <w:sz w:val="22"/>
          <w:szCs w:val="22"/>
        </w:rPr>
        <w:t>Will be hosted in </w:t>
      </w:r>
      <w:proofErr w:type="spellStart"/>
      <w:r w:rsidRPr="00EA719F">
        <w:rPr>
          <w:rFonts w:asciiTheme="minorHAnsi" w:hAnsiTheme="minorHAnsi" w:cstheme="minorHAnsi"/>
          <w:kern w:val="36"/>
          <w:sz w:val="22"/>
          <w:szCs w:val="22"/>
        </w:rPr>
        <w:t>Ōtautahi</w:t>
      </w:r>
      <w:proofErr w:type="spellEnd"/>
      <w:r w:rsidRPr="00EA719F">
        <w:rPr>
          <w:rFonts w:asciiTheme="minorHAnsi" w:hAnsiTheme="minorHAnsi" w:cstheme="minorHAnsi"/>
          <w:kern w:val="36"/>
          <w:sz w:val="22"/>
          <w:szCs w:val="22"/>
        </w:rPr>
        <w:t xml:space="preserve"> Christchurch, New Zealand on 1-4 May 2023. </w:t>
      </w:r>
      <w:r w:rsidR="00665632">
        <w:rPr>
          <w:rFonts w:asciiTheme="minorHAnsi" w:hAnsiTheme="minorHAnsi" w:cstheme="minorHAnsi"/>
          <w:kern w:val="36"/>
          <w:sz w:val="22"/>
          <w:szCs w:val="22"/>
        </w:rPr>
        <w:t xml:space="preserve">Keynote speakers include: </w:t>
      </w:r>
      <w:r w:rsidR="00665632" w:rsidRPr="00665632">
        <w:rPr>
          <w:rFonts w:asciiTheme="minorHAnsi" w:hAnsiTheme="minorHAnsi" w:cstheme="minorHAnsi"/>
          <w:kern w:val="36"/>
          <w:sz w:val="22"/>
          <w:szCs w:val="22"/>
        </w:rPr>
        <w:t>Prof Ruth Wallace, Prof Helen Roy, Prof Phil Hulme, Dr Kevin Lafferty.</w:t>
      </w:r>
      <w:r w:rsidR="00665632">
        <w:rPr>
          <w:rFonts w:ascii="Arial" w:hAnsi="Arial" w:cs="Arial"/>
          <w:color w:val="202020"/>
        </w:rPr>
        <w:t xml:space="preserve"> </w:t>
      </w:r>
      <w:r w:rsidRPr="00EA719F">
        <w:rPr>
          <w:rFonts w:asciiTheme="minorHAnsi" w:hAnsiTheme="minorHAnsi" w:cstheme="minorHAnsi"/>
          <w:kern w:val="36"/>
          <w:sz w:val="22"/>
          <w:szCs w:val="22"/>
        </w:rPr>
        <w:t xml:space="preserve">For more details visit </w:t>
      </w:r>
      <w:hyperlink r:id="rId22" w:history="1">
        <w:r w:rsidRPr="005072CC">
          <w:rPr>
            <w:rStyle w:val="Hyperlink"/>
          </w:rPr>
          <w:t>https://mailchi.mp/94f596a3acbc/abstract-submissions-open-for-rgc11-6173911?e=eece585c63</w:t>
        </w:r>
      </w:hyperlink>
      <w:r>
        <w:t xml:space="preserve"> </w:t>
      </w:r>
    </w:p>
    <w:p w14:paraId="72B64E4C" w14:textId="13814A99" w:rsidR="00EB7753" w:rsidRPr="00EB7753" w:rsidRDefault="00EB7753" w:rsidP="00EA719F">
      <w:pPr>
        <w:pStyle w:val="v1msonormal"/>
        <w:spacing w:before="0" w:beforeAutospacing="0"/>
        <w:rPr>
          <w:rFonts w:asciiTheme="minorHAnsi" w:hAnsiTheme="minorHAnsi" w:cstheme="minorHAnsi"/>
          <w:b/>
          <w:bCs/>
          <w:kern w:val="36"/>
          <w:sz w:val="22"/>
          <w:szCs w:val="22"/>
        </w:rPr>
      </w:pPr>
      <w:r w:rsidRPr="00EB7753">
        <w:rPr>
          <w:rFonts w:asciiTheme="minorHAnsi" w:hAnsiTheme="minorHAnsi" w:cstheme="minorHAnsi"/>
          <w:b/>
          <w:bCs/>
          <w:kern w:val="36"/>
          <w:sz w:val="22"/>
          <w:szCs w:val="22"/>
        </w:rPr>
        <w:t>International Association for Vegetation Science 65th Annual Symposium</w:t>
      </w:r>
    </w:p>
    <w:p w14:paraId="62179304" w14:textId="3235BE87" w:rsidR="00EB7753" w:rsidRDefault="00EB7753" w:rsidP="00EA719F">
      <w:pPr>
        <w:pStyle w:val="v1msonormal"/>
        <w:spacing w:before="0" w:beforeAutospacing="0"/>
      </w:pPr>
      <w:r w:rsidRPr="00EB7753">
        <w:rPr>
          <w:rFonts w:asciiTheme="minorHAnsi" w:hAnsiTheme="minorHAnsi" w:cstheme="minorHAnsi"/>
          <w:kern w:val="36"/>
          <w:sz w:val="22"/>
          <w:szCs w:val="22"/>
        </w:rPr>
        <w:t>The annual symposium for the International Association for Vegetation Science (IAVS) is being held in Coffs Harbour, NSW from 4-8 September. To express your interest in the event head to the website.</w:t>
      </w:r>
      <w:r w:rsidRPr="00EB7753">
        <w:t xml:space="preserve"> </w:t>
      </w:r>
      <w:r w:rsidR="000C465E">
        <w:t xml:space="preserve">The call for abstracts will open soon. </w:t>
      </w:r>
      <w:hyperlink r:id="rId23" w:history="1">
        <w:r w:rsidR="00814746" w:rsidRPr="00C42205">
          <w:rPr>
            <w:rStyle w:val="Hyperlink"/>
          </w:rPr>
          <w:t>https://iavsaustralia2023.com/program/</w:t>
        </w:r>
      </w:hyperlink>
      <w:r w:rsidRPr="00EB7753">
        <w:t xml:space="preserve"> </w:t>
      </w:r>
    </w:p>
    <w:p w14:paraId="52DB19FB" w14:textId="211C94F9" w:rsidR="00A156D7" w:rsidRPr="00A156D7" w:rsidRDefault="00A156D7" w:rsidP="00EA719F">
      <w:pPr>
        <w:pStyle w:val="v1msonormal"/>
        <w:spacing w:before="0" w:beforeAutospacing="0"/>
        <w:rPr>
          <w:rFonts w:asciiTheme="minorHAnsi" w:hAnsiTheme="minorHAnsi" w:cstheme="minorHAnsi"/>
          <w:b/>
          <w:bCs/>
          <w:kern w:val="36"/>
          <w:sz w:val="22"/>
          <w:szCs w:val="22"/>
        </w:rPr>
      </w:pPr>
      <w:r w:rsidRPr="00A156D7">
        <w:rPr>
          <w:rFonts w:asciiTheme="minorHAnsi" w:hAnsiTheme="minorHAnsi" w:cstheme="minorHAnsi"/>
          <w:b/>
          <w:bCs/>
          <w:kern w:val="36"/>
          <w:sz w:val="22"/>
          <w:szCs w:val="22"/>
        </w:rPr>
        <w:t>NSW Weeds Conference</w:t>
      </w:r>
    </w:p>
    <w:p w14:paraId="75009061" w14:textId="180265F6" w:rsidR="00A156D7" w:rsidRPr="00A156D7" w:rsidRDefault="00A156D7" w:rsidP="00A156D7">
      <w:pPr>
        <w:pStyle w:val="v1msonormal"/>
        <w:spacing w:before="0" w:beforeAutospacing="0"/>
        <w:rPr>
          <w:rFonts w:asciiTheme="minorHAnsi" w:hAnsiTheme="minorHAnsi" w:cstheme="minorHAnsi"/>
          <w:kern w:val="36"/>
          <w:sz w:val="22"/>
          <w:szCs w:val="22"/>
        </w:rPr>
      </w:pPr>
      <w:r w:rsidRPr="00A156D7">
        <w:rPr>
          <w:rFonts w:asciiTheme="minorHAnsi" w:hAnsiTheme="minorHAnsi" w:cstheme="minorHAnsi"/>
          <w:kern w:val="36"/>
          <w:sz w:val="22"/>
          <w:szCs w:val="22"/>
        </w:rPr>
        <w:t>The NSW Weeds Conference will be held in Dubbo, NSW from 7-10 August 2023. It will showcase the latest research and ideas for managing the establishment, impact and spread of weeds.</w:t>
      </w:r>
      <w:r>
        <w:rPr>
          <w:rFonts w:asciiTheme="minorHAnsi" w:hAnsiTheme="minorHAnsi" w:cstheme="minorHAnsi"/>
          <w:kern w:val="36"/>
          <w:sz w:val="22"/>
          <w:szCs w:val="22"/>
        </w:rPr>
        <w:t xml:space="preserve"> Submissions are now open to present at the conference. </w:t>
      </w:r>
      <w:hyperlink r:id="rId24"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608BD113" w14:textId="31AFBD45" w:rsidR="00A156D7" w:rsidRDefault="00A156D7" w:rsidP="00EA719F">
      <w:pPr>
        <w:pStyle w:val="v1msonormal"/>
        <w:spacing w:before="0" w:beforeAutospacing="0"/>
      </w:pPr>
    </w:p>
    <w:p w14:paraId="74068BA1" w14:textId="77777777" w:rsidR="00A156D7" w:rsidRPr="00EB7753" w:rsidRDefault="00A156D7" w:rsidP="00EA719F">
      <w:pPr>
        <w:pStyle w:val="v1msonormal"/>
        <w:spacing w:before="0" w:beforeAutospacing="0"/>
      </w:pPr>
    </w:p>
    <w:p w14:paraId="7CB3C063" w14:textId="77777777" w:rsidR="00EB7753" w:rsidRDefault="00EB7753" w:rsidP="00EA719F">
      <w:pPr>
        <w:pStyle w:val="v1msonormal"/>
        <w:spacing w:before="0" w:beforeAutospacing="0"/>
      </w:pPr>
    </w:p>
    <w:sectPr w:rsidR="00EB7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CA6"/>
    <w:multiLevelType w:val="multilevel"/>
    <w:tmpl w:val="F16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A0ADA"/>
    <w:multiLevelType w:val="multilevel"/>
    <w:tmpl w:val="FC0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30890"/>
    <w:multiLevelType w:val="multilevel"/>
    <w:tmpl w:val="5F9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461CC"/>
    <w:multiLevelType w:val="multilevel"/>
    <w:tmpl w:val="588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8069A"/>
    <w:multiLevelType w:val="multilevel"/>
    <w:tmpl w:val="C4C4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11"/>
  </w:num>
  <w:num w:numId="2" w16cid:durableId="22945008">
    <w:abstractNumId w:val="2"/>
  </w:num>
  <w:num w:numId="3" w16cid:durableId="1209416816">
    <w:abstractNumId w:val="7"/>
  </w:num>
  <w:num w:numId="4" w16cid:durableId="1107195222">
    <w:abstractNumId w:val="13"/>
  </w:num>
  <w:num w:numId="5" w16cid:durableId="767233366">
    <w:abstractNumId w:val="14"/>
  </w:num>
  <w:num w:numId="6" w16cid:durableId="1481187883">
    <w:abstractNumId w:val="1"/>
  </w:num>
  <w:num w:numId="7" w16cid:durableId="1566716794">
    <w:abstractNumId w:val="6"/>
  </w:num>
  <w:num w:numId="8" w16cid:durableId="209609585">
    <w:abstractNumId w:val="8"/>
  </w:num>
  <w:num w:numId="9" w16cid:durableId="1417048296">
    <w:abstractNumId w:val="5"/>
  </w:num>
  <w:num w:numId="10" w16cid:durableId="759907330">
    <w:abstractNumId w:val="3"/>
  </w:num>
  <w:num w:numId="11" w16cid:durableId="932861287">
    <w:abstractNumId w:val="9"/>
  </w:num>
  <w:num w:numId="12" w16cid:durableId="575629086">
    <w:abstractNumId w:val="12"/>
  </w:num>
  <w:num w:numId="13" w16cid:durableId="692270854">
    <w:abstractNumId w:val="0"/>
  </w:num>
  <w:num w:numId="14" w16cid:durableId="1996254021">
    <w:abstractNumId w:val="4"/>
  </w:num>
  <w:num w:numId="15" w16cid:durableId="1314682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0625D"/>
    <w:rsid w:val="00013412"/>
    <w:rsid w:val="0003330C"/>
    <w:rsid w:val="0003451E"/>
    <w:rsid w:val="00051897"/>
    <w:rsid w:val="00053133"/>
    <w:rsid w:val="000657C3"/>
    <w:rsid w:val="00093A0E"/>
    <w:rsid w:val="000B5BEB"/>
    <w:rsid w:val="000B788A"/>
    <w:rsid w:val="000C465E"/>
    <w:rsid w:val="000D7B0C"/>
    <w:rsid w:val="000F391B"/>
    <w:rsid w:val="0011476A"/>
    <w:rsid w:val="00154B55"/>
    <w:rsid w:val="001555EB"/>
    <w:rsid w:val="001927BD"/>
    <w:rsid w:val="001E55F0"/>
    <w:rsid w:val="002019AB"/>
    <w:rsid w:val="00213D81"/>
    <w:rsid w:val="00225BF7"/>
    <w:rsid w:val="00262CE9"/>
    <w:rsid w:val="002810AF"/>
    <w:rsid w:val="0028119D"/>
    <w:rsid w:val="00322293"/>
    <w:rsid w:val="00393133"/>
    <w:rsid w:val="003A675D"/>
    <w:rsid w:val="003B773D"/>
    <w:rsid w:val="003D18BA"/>
    <w:rsid w:val="003F723B"/>
    <w:rsid w:val="003F7E3A"/>
    <w:rsid w:val="00427919"/>
    <w:rsid w:val="004424F9"/>
    <w:rsid w:val="00461B4D"/>
    <w:rsid w:val="00482CF1"/>
    <w:rsid w:val="004A0A57"/>
    <w:rsid w:val="004A5EDB"/>
    <w:rsid w:val="004C4AD4"/>
    <w:rsid w:val="004F7E51"/>
    <w:rsid w:val="004F7E7B"/>
    <w:rsid w:val="00553AD3"/>
    <w:rsid w:val="005578BB"/>
    <w:rsid w:val="00582402"/>
    <w:rsid w:val="005B12A0"/>
    <w:rsid w:val="005F3CD7"/>
    <w:rsid w:val="0063765F"/>
    <w:rsid w:val="0064116E"/>
    <w:rsid w:val="00665632"/>
    <w:rsid w:val="0066577E"/>
    <w:rsid w:val="00687EBE"/>
    <w:rsid w:val="006932CF"/>
    <w:rsid w:val="007126E9"/>
    <w:rsid w:val="00746E89"/>
    <w:rsid w:val="007608D9"/>
    <w:rsid w:val="0076246C"/>
    <w:rsid w:val="007671BE"/>
    <w:rsid w:val="007C3FD4"/>
    <w:rsid w:val="007F0AB1"/>
    <w:rsid w:val="00801D19"/>
    <w:rsid w:val="00814746"/>
    <w:rsid w:val="00820D2F"/>
    <w:rsid w:val="00866895"/>
    <w:rsid w:val="0089262D"/>
    <w:rsid w:val="008C417D"/>
    <w:rsid w:val="008D1B9D"/>
    <w:rsid w:val="009D1749"/>
    <w:rsid w:val="009D3573"/>
    <w:rsid w:val="009F6F22"/>
    <w:rsid w:val="00A05259"/>
    <w:rsid w:val="00A156D7"/>
    <w:rsid w:val="00A50B19"/>
    <w:rsid w:val="00A611FC"/>
    <w:rsid w:val="00B22D98"/>
    <w:rsid w:val="00B50627"/>
    <w:rsid w:val="00B60D00"/>
    <w:rsid w:val="00B60D02"/>
    <w:rsid w:val="00B73B17"/>
    <w:rsid w:val="00B85CED"/>
    <w:rsid w:val="00BE65C7"/>
    <w:rsid w:val="00BF3B0A"/>
    <w:rsid w:val="00C037D2"/>
    <w:rsid w:val="00C16920"/>
    <w:rsid w:val="00C33C1F"/>
    <w:rsid w:val="00C961DC"/>
    <w:rsid w:val="00CB629A"/>
    <w:rsid w:val="00CC7270"/>
    <w:rsid w:val="00D57730"/>
    <w:rsid w:val="00DC7385"/>
    <w:rsid w:val="00DD22A6"/>
    <w:rsid w:val="00E03246"/>
    <w:rsid w:val="00E57769"/>
    <w:rsid w:val="00E677DB"/>
    <w:rsid w:val="00E7509A"/>
    <w:rsid w:val="00EA163B"/>
    <w:rsid w:val="00EA719F"/>
    <w:rsid w:val="00EB0FE7"/>
    <w:rsid w:val="00EB3090"/>
    <w:rsid w:val="00EB7753"/>
    <w:rsid w:val="00ED1D96"/>
    <w:rsid w:val="00EF6C3E"/>
    <w:rsid w:val="00EF7CEE"/>
    <w:rsid w:val="00F256CE"/>
    <w:rsid w:val="00F374A9"/>
    <w:rsid w:val="00F62336"/>
    <w:rsid w:val="00F63656"/>
    <w:rsid w:val="00FA36B4"/>
    <w:rsid w:val="00FC7B99"/>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11534442">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3787292">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04088981">
      <w:bodyDiv w:val="1"/>
      <w:marLeft w:val="0"/>
      <w:marRight w:val="0"/>
      <w:marTop w:val="0"/>
      <w:marBottom w:val="0"/>
      <w:divBdr>
        <w:top w:val="none" w:sz="0" w:space="0" w:color="auto"/>
        <w:left w:val="none" w:sz="0" w:space="0" w:color="auto"/>
        <w:bottom w:val="none" w:sz="0" w:space="0" w:color="auto"/>
        <w:right w:val="none" w:sz="0" w:space="0" w:color="auto"/>
      </w:divBdr>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01217960">
      <w:bodyDiv w:val="1"/>
      <w:marLeft w:val="0"/>
      <w:marRight w:val="0"/>
      <w:marTop w:val="0"/>
      <w:marBottom w:val="0"/>
      <w:divBdr>
        <w:top w:val="none" w:sz="0" w:space="0" w:color="auto"/>
        <w:left w:val="none" w:sz="0" w:space="0" w:color="auto"/>
        <w:bottom w:val="none" w:sz="0" w:space="0" w:color="auto"/>
        <w:right w:val="none" w:sz="0" w:space="0" w:color="auto"/>
      </w:divBdr>
    </w:div>
    <w:div w:id="417750551">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568199426">
      <w:bodyDiv w:val="1"/>
      <w:marLeft w:val="0"/>
      <w:marRight w:val="0"/>
      <w:marTop w:val="0"/>
      <w:marBottom w:val="0"/>
      <w:divBdr>
        <w:top w:val="none" w:sz="0" w:space="0" w:color="auto"/>
        <w:left w:val="none" w:sz="0" w:space="0" w:color="auto"/>
        <w:bottom w:val="none" w:sz="0" w:space="0" w:color="auto"/>
        <w:right w:val="none" w:sz="0" w:space="0" w:color="auto"/>
      </w:divBdr>
    </w:div>
    <w:div w:id="643433293">
      <w:bodyDiv w:val="1"/>
      <w:marLeft w:val="0"/>
      <w:marRight w:val="0"/>
      <w:marTop w:val="0"/>
      <w:marBottom w:val="0"/>
      <w:divBdr>
        <w:top w:val="none" w:sz="0" w:space="0" w:color="auto"/>
        <w:left w:val="none" w:sz="0" w:space="0" w:color="auto"/>
        <w:bottom w:val="none" w:sz="0" w:space="0" w:color="auto"/>
        <w:right w:val="none" w:sz="0" w:space="0" w:color="auto"/>
      </w:divBdr>
    </w:div>
    <w:div w:id="677385083">
      <w:bodyDiv w:val="1"/>
      <w:marLeft w:val="0"/>
      <w:marRight w:val="0"/>
      <w:marTop w:val="0"/>
      <w:marBottom w:val="0"/>
      <w:divBdr>
        <w:top w:val="none" w:sz="0" w:space="0" w:color="auto"/>
        <w:left w:val="none" w:sz="0" w:space="0" w:color="auto"/>
        <w:bottom w:val="none" w:sz="0" w:space="0" w:color="auto"/>
        <w:right w:val="none" w:sz="0" w:space="0" w:color="auto"/>
      </w:divBdr>
    </w:div>
    <w:div w:id="684137241">
      <w:bodyDiv w:val="1"/>
      <w:marLeft w:val="0"/>
      <w:marRight w:val="0"/>
      <w:marTop w:val="0"/>
      <w:marBottom w:val="0"/>
      <w:divBdr>
        <w:top w:val="none" w:sz="0" w:space="0" w:color="auto"/>
        <w:left w:val="none" w:sz="0" w:space="0" w:color="auto"/>
        <w:bottom w:val="none" w:sz="0" w:space="0" w:color="auto"/>
        <w:right w:val="none" w:sz="0" w:space="0" w:color="auto"/>
      </w:divBdr>
      <w:divsChild>
        <w:div w:id="628901367">
          <w:marLeft w:val="0"/>
          <w:marRight w:val="0"/>
          <w:marTop w:val="0"/>
          <w:marBottom w:val="0"/>
          <w:divBdr>
            <w:top w:val="none" w:sz="0" w:space="0" w:color="auto"/>
            <w:left w:val="none" w:sz="0" w:space="0" w:color="auto"/>
            <w:bottom w:val="none" w:sz="0" w:space="0" w:color="auto"/>
            <w:right w:val="none" w:sz="0" w:space="0" w:color="auto"/>
          </w:divBdr>
        </w:div>
      </w:divsChild>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1536651">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822">
      <w:bodyDiv w:val="1"/>
      <w:marLeft w:val="0"/>
      <w:marRight w:val="0"/>
      <w:marTop w:val="0"/>
      <w:marBottom w:val="0"/>
      <w:divBdr>
        <w:top w:val="none" w:sz="0" w:space="0" w:color="auto"/>
        <w:left w:val="none" w:sz="0" w:space="0" w:color="auto"/>
        <w:bottom w:val="none" w:sz="0" w:space="0" w:color="auto"/>
        <w:right w:val="none" w:sz="0" w:space="0" w:color="auto"/>
      </w:divBdr>
      <w:divsChild>
        <w:div w:id="254822843">
          <w:marLeft w:val="0"/>
          <w:marRight w:val="0"/>
          <w:marTop w:val="0"/>
          <w:marBottom w:val="0"/>
          <w:divBdr>
            <w:top w:val="none" w:sz="0" w:space="0" w:color="auto"/>
            <w:left w:val="none" w:sz="0" w:space="0" w:color="auto"/>
            <w:bottom w:val="none" w:sz="0" w:space="0" w:color="auto"/>
            <w:right w:val="none" w:sz="0" w:space="0" w:color="auto"/>
          </w:divBdr>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2970883">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082411406">
      <w:bodyDiv w:val="1"/>
      <w:marLeft w:val="0"/>
      <w:marRight w:val="0"/>
      <w:marTop w:val="0"/>
      <w:marBottom w:val="0"/>
      <w:divBdr>
        <w:top w:val="none" w:sz="0" w:space="0" w:color="auto"/>
        <w:left w:val="none" w:sz="0" w:space="0" w:color="auto"/>
        <w:bottom w:val="none" w:sz="0" w:space="0" w:color="auto"/>
        <w:right w:val="none" w:sz="0" w:space="0" w:color="auto"/>
      </w:divBdr>
    </w:div>
    <w:div w:id="1156799747">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42563821">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318194699">
      <w:bodyDiv w:val="1"/>
      <w:marLeft w:val="0"/>
      <w:marRight w:val="0"/>
      <w:marTop w:val="0"/>
      <w:marBottom w:val="0"/>
      <w:divBdr>
        <w:top w:val="none" w:sz="0" w:space="0" w:color="auto"/>
        <w:left w:val="none" w:sz="0" w:space="0" w:color="auto"/>
        <w:bottom w:val="none" w:sz="0" w:space="0" w:color="auto"/>
        <w:right w:val="none" w:sz="0" w:space="0" w:color="auto"/>
      </w:divBdr>
    </w:div>
    <w:div w:id="1347167941">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306902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26417635">
      <w:bodyDiv w:val="1"/>
      <w:marLeft w:val="0"/>
      <w:marRight w:val="0"/>
      <w:marTop w:val="0"/>
      <w:marBottom w:val="0"/>
      <w:divBdr>
        <w:top w:val="none" w:sz="0" w:space="0" w:color="auto"/>
        <w:left w:val="none" w:sz="0" w:space="0" w:color="auto"/>
        <w:bottom w:val="none" w:sz="0" w:space="0" w:color="auto"/>
        <w:right w:val="none" w:sz="0" w:space="0" w:color="auto"/>
      </w:divBdr>
    </w:div>
    <w:div w:id="1453592465">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30221641">
      <w:bodyDiv w:val="1"/>
      <w:marLeft w:val="0"/>
      <w:marRight w:val="0"/>
      <w:marTop w:val="0"/>
      <w:marBottom w:val="0"/>
      <w:divBdr>
        <w:top w:val="none" w:sz="0" w:space="0" w:color="auto"/>
        <w:left w:val="none" w:sz="0" w:space="0" w:color="auto"/>
        <w:bottom w:val="none" w:sz="0" w:space="0" w:color="auto"/>
        <w:right w:val="none" w:sz="0" w:space="0" w:color="auto"/>
      </w:divBdr>
      <w:divsChild>
        <w:div w:id="560403336">
          <w:marLeft w:val="0"/>
          <w:marRight w:val="0"/>
          <w:marTop w:val="0"/>
          <w:marBottom w:val="0"/>
          <w:divBdr>
            <w:top w:val="none" w:sz="0" w:space="0" w:color="auto"/>
            <w:left w:val="none" w:sz="0" w:space="0" w:color="auto"/>
            <w:bottom w:val="none" w:sz="0" w:space="0" w:color="auto"/>
            <w:right w:val="none" w:sz="0" w:space="0" w:color="auto"/>
          </w:divBdr>
        </w:div>
      </w:divsChild>
    </w:div>
    <w:div w:id="1537622047">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7118">
      <w:bodyDiv w:val="1"/>
      <w:marLeft w:val="0"/>
      <w:marRight w:val="0"/>
      <w:marTop w:val="0"/>
      <w:marBottom w:val="0"/>
      <w:divBdr>
        <w:top w:val="none" w:sz="0" w:space="0" w:color="auto"/>
        <w:left w:val="none" w:sz="0" w:space="0" w:color="auto"/>
        <w:bottom w:val="none" w:sz="0" w:space="0" w:color="auto"/>
        <w:right w:val="none" w:sz="0" w:space="0" w:color="auto"/>
      </w:divBdr>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24730403">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165045">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1982880011">
      <w:bodyDiv w:val="1"/>
      <w:marLeft w:val="0"/>
      <w:marRight w:val="0"/>
      <w:marTop w:val="0"/>
      <w:marBottom w:val="0"/>
      <w:divBdr>
        <w:top w:val="none" w:sz="0" w:space="0" w:color="auto"/>
        <w:left w:val="none" w:sz="0" w:space="0" w:color="auto"/>
        <w:bottom w:val="none" w:sz="0" w:space="0" w:color="auto"/>
        <w:right w:val="none" w:sz="0" w:space="0" w:color="auto"/>
      </w:divBdr>
    </w:div>
    <w:div w:id="2000690873">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4530606">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apubs.onlinelibrary.wiley.com/doi/full/10.3732/apps.1300076" TargetMode="External"/><Relationship Id="rId13" Type="http://schemas.openxmlformats.org/officeDocument/2006/relationships/hyperlink" Target="https://www.dcceew.gov.au/environment/invasive-species/diseases-fungi-and-parasites/myrtle-rust" TargetMode="External"/><Relationship Id="rId18" Type="http://schemas.openxmlformats.org/officeDocument/2006/relationships/hyperlink" Target="https://australian.museum/get-involved/eureka-priz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ature.org.au/bushfire_conference_2023" TargetMode="External"/><Relationship Id="rId7" Type="http://schemas.openxmlformats.org/officeDocument/2006/relationships/hyperlink" Target="https://www.abc.net.au/news/rural/programs/landline/2023-03-12/leaky-weirs:-returning-catchments-to-pre-european/102086304" TargetMode="External"/><Relationship Id="rId12" Type="http://schemas.openxmlformats.org/officeDocument/2006/relationships/hyperlink" Target="https://www.theguardian.com/australia-news/2023/mar/17/most-of-lord-howe-island-closed-to-visitors-after-outbreak-of-plant-fungus" TargetMode="External"/><Relationship Id="rId17" Type="http://schemas.openxmlformats.org/officeDocument/2006/relationships/hyperlink" Target="https://www.youtube.com/watch?v=mYcjtBDMG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20.rs6.net/tn.jsp?f=001jW-Wn-PLkdZUP6u1HCCqaGKMnLUnI1u4OZDuJA4eD3fcwOhZvROLYvN-WPj7u_rxHD6QGA-OVNxi7LfNuFK1PQ23wrq1Y8Jl3vKVTNBGi5cuesodx4EIi5oVVxoY3JfuyUGyYTr5DSI5AshIBf0V8A==&amp;c=ayAX44E7Lr1Eo7B0sZ2HXxnvRRmWxDc3Ak2RC8S-jfMKBkLcY5cb6Q==&amp;ch=805IjxmWh3d5K8naFCzoYQ16MRcLCf7TGJp5fPVDRORpRGLz4_PoIg==" TargetMode="External"/><Relationship Id="rId20" Type="http://schemas.openxmlformats.org/officeDocument/2006/relationships/hyperlink" Target="https://conservationtranslocations.com/" TargetMode="External"/><Relationship Id="rId1" Type="http://schemas.openxmlformats.org/officeDocument/2006/relationships/numbering" Target="numbering.xml"/><Relationship Id="rId6" Type="http://schemas.openxmlformats.org/officeDocument/2006/relationships/hyperlink" Target="https://www.abc.net.au/news/2023-03-04/white-weeping-broom-weed-preston-beach/102047122" TargetMode="External"/><Relationship Id="rId11" Type="http://schemas.openxmlformats.org/officeDocument/2006/relationships/hyperlink" Target="https://www.smh.com.au/national/nsw/most-of-lord-howe-closed-after-fungal-outbreak-20230316-p5csp1.html" TargetMode="External"/><Relationship Id="rId24" Type="http://schemas.openxmlformats.org/officeDocument/2006/relationships/hyperlink" Target="https://www.nswweedsconf.org.au/" TargetMode="External"/><Relationship Id="rId5" Type="http://schemas.openxmlformats.org/officeDocument/2006/relationships/hyperlink" Target="https://www.abc.net.au/news/2023-02-27/gamba-grass-nt-litchfield-national-park-funding-recommendations/102024716?utm_campaign=abc_news_web&amp;utm_content=mail&amp;utm_medium=content_shared&amp;utm_source=abc_news_web" TargetMode="External"/><Relationship Id="rId15" Type="http://schemas.openxmlformats.org/officeDocument/2006/relationships/hyperlink" Target="https://theconversation.com/new-research-reveals-how-forests-reduce-their-own-bushfire-risk-if-theyre-left-alone-201868" TargetMode="External"/><Relationship Id="rId23" Type="http://schemas.openxmlformats.org/officeDocument/2006/relationships/hyperlink" Target="https://iavsaustralia2023.com/program/" TargetMode="External"/><Relationship Id="rId10" Type="http://schemas.openxmlformats.org/officeDocument/2006/relationships/hyperlink" Target="https://www.abc.net.au/news/2023-03-16/lord-howe-island-partly-closed-due-to-myrtle-rust-nsw/102098242" TargetMode="External"/><Relationship Id="rId19" Type="http://schemas.openxmlformats.org/officeDocument/2006/relationships/hyperlink" Target="https://aus.ipps.org/event-detail/event-154/IPPS-ANNUAL-CONFERENCE-2023-GEEL/" TargetMode="External"/><Relationship Id="rId4" Type="http://schemas.openxmlformats.org/officeDocument/2006/relationships/webSettings" Target="webSettings.xml"/><Relationship Id="rId9" Type="http://schemas.openxmlformats.org/officeDocument/2006/relationships/hyperlink" Target="https://theconversation.com/thousands-of-our-native-plants-have-no-public-photographs-available-heres-why-that-matters-199100" TargetMode="External"/><Relationship Id="rId14" Type="http://schemas.openxmlformats.org/officeDocument/2006/relationships/hyperlink" Target="https://theconversation.com/what-is-myrtle-rust-and-why-has-this-disease-closed-lord-howe-island-to-visitors-202045" TargetMode="External"/><Relationship Id="rId22" Type="http://schemas.openxmlformats.org/officeDocument/2006/relationships/hyperlink" Target="https://mailchi.mp/94f596a3acbc/abstract-submissions-open-for-rgc11-6173911?e=eece585c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18</cp:revision>
  <dcterms:created xsi:type="dcterms:W3CDTF">2023-03-21T23:02:00Z</dcterms:created>
  <dcterms:modified xsi:type="dcterms:W3CDTF">2023-03-22T01:19:00Z</dcterms:modified>
</cp:coreProperties>
</file>