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6E76" w14:textId="7DF3791C" w:rsidR="0008446B" w:rsidRPr="004714B5" w:rsidRDefault="45BD77B6" w:rsidP="004714B5">
      <w:pPr>
        <w:pStyle w:val="Heading1"/>
        <w:rPr>
          <w:rFonts w:ascii="Georgia Pro Semibold" w:eastAsia="Georgia Pro Semibold" w:hAnsi="Georgia Pro Semibold" w:cs="Georgia Pro Semibold"/>
          <w:sz w:val="36"/>
          <w:szCs w:val="36"/>
        </w:rPr>
      </w:pPr>
      <w:r w:rsidRPr="751EC734">
        <w:rPr>
          <w:rFonts w:ascii="Georgia Pro Semibold" w:eastAsia="Georgia Pro Semibold" w:hAnsi="Georgia Pro Semibold" w:cs="Georgia Pro Semibold"/>
          <w:sz w:val="36"/>
          <w:szCs w:val="36"/>
        </w:rPr>
        <w:t xml:space="preserve">Plant Cuttings – </w:t>
      </w:r>
      <w:r w:rsidR="00460CE7">
        <w:rPr>
          <w:rFonts w:ascii="Georgia Pro Semibold" w:eastAsia="Georgia Pro Semibold" w:hAnsi="Georgia Pro Semibold" w:cs="Georgia Pro Semibold"/>
          <w:sz w:val="36"/>
          <w:szCs w:val="36"/>
        </w:rPr>
        <w:t>March</w:t>
      </w:r>
      <w:r w:rsidRPr="751EC734">
        <w:rPr>
          <w:rFonts w:ascii="Georgia Pro Semibold" w:eastAsia="Georgia Pro Semibold" w:hAnsi="Georgia Pro Semibold" w:cs="Georgia Pro Semibold"/>
          <w:sz w:val="36"/>
          <w:szCs w:val="36"/>
        </w:rPr>
        <w:t xml:space="preserve"> 202</w:t>
      </w:r>
      <w:r w:rsidR="7425BB20" w:rsidRPr="751EC734">
        <w:rPr>
          <w:rFonts w:ascii="Georgia Pro Semibold" w:eastAsia="Georgia Pro Semibold" w:hAnsi="Georgia Pro Semibold" w:cs="Georgia Pro Semibold"/>
          <w:sz w:val="36"/>
          <w:szCs w:val="36"/>
        </w:rPr>
        <w:t>6</w:t>
      </w:r>
    </w:p>
    <w:p w14:paraId="46656364" w14:textId="0C3E0335" w:rsidR="0008446B" w:rsidRPr="00500C50" w:rsidRDefault="004714B5" w:rsidP="0008446B">
      <w:pPr>
        <w:rPr>
          <w:b/>
          <w:bCs/>
        </w:rPr>
      </w:pPr>
      <w:r w:rsidRPr="004714B5">
        <w:rPr>
          <w:b/>
          <w:bCs/>
        </w:rPr>
        <w:t>These Australians are saving and restoring native grasslands</w:t>
      </w:r>
      <w:r w:rsidR="1DA86A72" w:rsidRPr="183BB2A0">
        <w:rPr>
          <w:b/>
          <w:bCs/>
        </w:rPr>
        <w:t xml:space="preserve"> – ABC News, </w:t>
      </w:r>
      <w:r>
        <w:rPr>
          <w:b/>
          <w:bCs/>
        </w:rPr>
        <w:t>28</w:t>
      </w:r>
      <w:r w:rsidR="1DA86A72" w:rsidRPr="183BB2A0">
        <w:rPr>
          <w:b/>
          <w:bCs/>
        </w:rPr>
        <w:t xml:space="preserve"> February 2026</w:t>
      </w:r>
    </w:p>
    <w:p w14:paraId="2D8C41F1" w14:textId="538BF072" w:rsidR="004C6129" w:rsidRDefault="004C6129" w:rsidP="004C6129">
      <w:r>
        <w:t>When Kath Raulings set out to write a book about native grasses, she quickly discovered it was difficult to source good photographs.</w:t>
      </w:r>
      <w:r>
        <w:t xml:space="preserve"> </w:t>
      </w:r>
      <w:r>
        <w:t>So she planted a patch of native grassland in her suburban Melbourne backyard.</w:t>
      </w:r>
      <w:r w:rsidR="009C74D5">
        <w:t xml:space="preserve"> </w:t>
      </w:r>
      <w:r>
        <w:t>The 27 varieties of grasses and forbs (flowering plants with soft stems) became the still life subjects for the illustrations in her book.</w:t>
      </w:r>
    </w:p>
    <w:p w14:paraId="6FBD0AE8" w14:textId="4CDC56A8" w:rsidR="004C6129" w:rsidRDefault="004C6129" w:rsidP="004C6129">
      <w:r>
        <w:t>"I'd sit here, measure them, and draw them as accurately as I could," Ms Raulings said.</w:t>
      </w:r>
      <w:r w:rsidR="003108EF">
        <w:t xml:space="preserve"> </w:t>
      </w:r>
      <w:r>
        <w:t>"I just wanted to use the skills that I had in the hope that it may help people to identify them."</w:t>
      </w:r>
    </w:p>
    <w:p w14:paraId="3B286A85" w14:textId="083A102F" w:rsidR="009C74D5" w:rsidRDefault="009C74D5" w:rsidP="004C6129">
      <w:r w:rsidRPr="009C74D5">
        <w:t>Ms Raulings's delicate pencil drawings are a feature of her book, Endangered Grasslands — Rescuing the Native Grasslands of South-Eastern Australia.</w:t>
      </w:r>
    </w:p>
    <w:p w14:paraId="0FDB1EA0" w14:textId="0B651E2A" w:rsidR="0008446B" w:rsidRDefault="004C6129" w:rsidP="0008446B">
      <w:hyperlink r:id="rId6" w:history="1">
        <w:r w:rsidRPr="000E2441">
          <w:rPr>
            <w:rStyle w:val="Hyperlink"/>
          </w:rPr>
          <w:t>https://www.abc.net.au/news/2026-02-28/native-grasslands-victoria-endangered-restoration-seed-demand/106391114</w:t>
        </w:r>
      </w:hyperlink>
    </w:p>
    <w:p w14:paraId="37F8BC11" w14:textId="77777777" w:rsidR="0008446B" w:rsidRDefault="0008446B" w:rsidP="0008446B"/>
    <w:p w14:paraId="3216D59F" w14:textId="1019729E" w:rsidR="00EE6201" w:rsidRPr="00836C54" w:rsidRDefault="00EE6201" w:rsidP="0008446B">
      <w:pPr>
        <w:rPr>
          <w:b/>
          <w:bCs/>
        </w:rPr>
      </w:pPr>
      <w:r w:rsidRPr="00836C54">
        <w:rPr>
          <w:b/>
          <w:bCs/>
        </w:rPr>
        <w:t>VIDEO: Seeds of Revival: Saving and restoring native grasses</w:t>
      </w:r>
      <w:r w:rsidRPr="00836C54">
        <w:rPr>
          <w:b/>
          <w:bCs/>
        </w:rPr>
        <w:t xml:space="preserve"> – ABC </w:t>
      </w:r>
      <w:r w:rsidR="00836C54" w:rsidRPr="00836C54">
        <w:rPr>
          <w:b/>
          <w:bCs/>
        </w:rPr>
        <w:t>Landline</w:t>
      </w:r>
      <w:r w:rsidRPr="00836C54">
        <w:rPr>
          <w:b/>
          <w:bCs/>
        </w:rPr>
        <w:t>, 1 March 2026</w:t>
      </w:r>
    </w:p>
    <w:p w14:paraId="21A666CC" w14:textId="12A01A78" w:rsidR="00EE6201" w:rsidRDefault="00836C54" w:rsidP="0008446B">
      <w:r w:rsidRPr="00836C54">
        <w:t>Australia’s native grasslands have been decimated since European settlement and are under constant threat from changing land use.  Some dedicated people are working hard to save and restore these grasses to the landscape.</w:t>
      </w:r>
    </w:p>
    <w:p w14:paraId="0BBC9965" w14:textId="2FABED31" w:rsidR="00EE6201" w:rsidRDefault="00836C54" w:rsidP="0008446B">
      <w:hyperlink r:id="rId7" w:history="1">
        <w:r w:rsidRPr="000E2441">
          <w:rPr>
            <w:rStyle w:val="Hyperlink"/>
          </w:rPr>
          <w:t>https://www.abc.net.au/news/rural/programs/landline/2026-03-01/seeds-of-revival-saving-and-restoring-native-grasses/106398378</w:t>
        </w:r>
      </w:hyperlink>
    </w:p>
    <w:p w14:paraId="05242B25" w14:textId="77777777" w:rsidR="00836C54" w:rsidRDefault="00836C54" w:rsidP="0008446B">
      <w:pPr>
        <w:rPr>
          <w:b/>
          <w:bCs/>
        </w:rPr>
      </w:pPr>
    </w:p>
    <w:p w14:paraId="463412B6" w14:textId="1021BA4E" w:rsidR="00A4246B" w:rsidRDefault="00A4246B" w:rsidP="0008446B">
      <w:pPr>
        <w:rPr>
          <w:b/>
          <w:bCs/>
        </w:rPr>
      </w:pPr>
      <w:r w:rsidRPr="00A4246B">
        <w:rPr>
          <w:b/>
          <w:bCs/>
        </w:rPr>
        <w:t>Bondi neighbourhood split over illegal chopping of tree in broad daylight</w:t>
      </w:r>
      <w:r>
        <w:rPr>
          <w:b/>
          <w:bCs/>
        </w:rPr>
        <w:t xml:space="preserve"> – ABC News, 2 March 2026</w:t>
      </w:r>
    </w:p>
    <w:p w14:paraId="593C1E3E" w14:textId="5D857519" w:rsidR="00992556" w:rsidRPr="00992556" w:rsidRDefault="00992556" w:rsidP="00992556">
      <w:r w:rsidRPr="00992556">
        <w:t>The men came wearing high-vis and wielding chainsaws, claiming they were contractors for the local council before chopping the paperbark limb by limb.</w:t>
      </w:r>
    </w:p>
    <w:p w14:paraId="124FC702" w14:textId="40786066" w:rsidR="00992556" w:rsidRPr="00992556" w:rsidRDefault="00992556" w:rsidP="00992556">
      <w:r w:rsidRPr="00992556">
        <w:t>But the lopping of the tree on New Street, Bondi, was, in fact, an alleged act of illegal vandalism now under investigation — and, according to residents, the fourth tree targeted on the short suburban street in about four months.</w:t>
      </w:r>
    </w:p>
    <w:p w14:paraId="1E6CC3C5" w14:textId="03376113" w:rsidR="00992556" w:rsidRPr="00992556" w:rsidRDefault="00992556" w:rsidP="00992556">
      <w:r w:rsidRPr="00992556">
        <w:t>Five of the quiet street's residents who spoke to the ABC — and who asked not to be identified to avoid tension with neighbours — are split on the chopping of the paperbark.</w:t>
      </w:r>
    </w:p>
    <w:p w14:paraId="681F82E3" w14:textId="4D9F1895" w:rsidR="00A4246B" w:rsidRDefault="00992556" w:rsidP="00992556">
      <w:r w:rsidRPr="00992556">
        <w:t>One woman told the ABC she was pleased to see the tree being pruned and had assumed the council was "finally paying attention to my 100 requests".</w:t>
      </w:r>
    </w:p>
    <w:p w14:paraId="65909495" w14:textId="6FB50C79" w:rsidR="00992556" w:rsidRPr="00992556" w:rsidRDefault="00992556" w:rsidP="00992556">
      <w:hyperlink r:id="rId8" w:history="1">
        <w:r w:rsidRPr="000E2441">
          <w:rPr>
            <w:rStyle w:val="Hyperlink"/>
          </w:rPr>
          <w:t>https://www.abc.net.au/news/2026-03-02/bondi-tree-chopped-investigation-alleged-illegal-vandalism/106391446</w:t>
        </w:r>
      </w:hyperlink>
    </w:p>
    <w:p w14:paraId="2C5F43EB" w14:textId="77777777" w:rsidR="00A4246B" w:rsidRPr="00200D51" w:rsidRDefault="00A4246B" w:rsidP="0008446B">
      <w:pPr>
        <w:rPr>
          <w:b/>
          <w:bCs/>
        </w:rPr>
      </w:pPr>
    </w:p>
    <w:p w14:paraId="1458E273" w14:textId="0340E6B0" w:rsidR="00A36DB2" w:rsidRDefault="00A36DB2" w:rsidP="0008446B">
      <w:pPr>
        <w:rPr>
          <w:b/>
          <w:bCs/>
        </w:rPr>
      </w:pPr>
      <w:r w:rsidRPr="00A36DB2">
        <w:rPr>
          <w:b/>
          <w:bCs/>
        </w:rPr>
        <w:t>Is Australia’s scorched earth baiting program actually paving the way for fire ant invasion?</w:t>
      </w:r>
      <w:r>
        <w:rPr>
          <w:b/>
          <w:bCs/>
        </w:rPr>
        <w:t xml:space="preserve"> – The Conversation, 3 March 2026</w:t>
      </w:r>
    </w:p>
    <w:p w14:paraId="63164FCC" w14:textId="04C32C6C" w:rsidR="003A0F30" w:rsidRPr="003A0F30" w:rsidRDefault="003A0F30" w:rsidP="003A0F30">
      <w:r w:rsidRPr="003A0F30">
        <w:lastRenderedPageBreak/>
        <w:t>Right now, Australia is undertaking the world’s largest removal of invasive ants. The goal: eradicate fire ants (</w:t>
      </w:r>
      <w:r w:rsidRPr="003A0F30">
        <w:rPr>
          <w:i/>
          <w:iCs/>
        </w:rPr>
        <w:t>Solenopsis invicta</w:t>
      </w:r>
      <w:r w:rsidRPr="003A0F30">
        <w:t>).</w:t>
      </w:r>
    </w:p>
    <w:p w14:paraId="24F49C51" w14:textId="5FDA2ED7" w:rsidR="003A0F30" w:rsidRPr="003A0F30" w:rsidRDefault="003A0F30" w:rsidP="003A0F30">
      <w:r w:rsidRPr="003A0F30">
        <w:t>These aggressive South American ants are named for the burning sensation of their sting. They pose risks to many native species – and to human health.</w:t>
      </w:r>
    </w:p>
    <w:p w14:paraId="2663D95A" w14:textId="560E5113" w:rsidR="003A0F30" w:rsidRPr="003A0F30" w:rsidRDefault="003A0F30" w:rsidP="003A0F30">
      <w:r w:rsidRPr="003A0F30">
        <w:t>Fire ants have made it to Australia nine times, arriving in cargo ships. Eight times, authorities were able to stamp them out early. But an infestation detected in Brisbane suburb in 2001 has now spread across more than a million hectares of South East Queensland.</w:t>
      </w:r>
    </w:p>
    <w:p w14:paraId="1E9B1DBF" w14:textId="419E01EF" w:rsidR="003A0F30" w:rsidRPr="003A0F30" w:rsidRDefault="003A0F30" w:rsidP="003A0F30">
      <w:r w:rsidRPr="003A0F30">
        <w:t>Authorities have used broadcast baiting to tackle fire ants, releasing pesticides over massive stretches of land since 2001. This approach works for small outbreaks. But my recent research suggests it may actually be making it easier for fire ants to spread.</w:t>
      </w:r>
    </w:p>
    <w:p w14:paraId="05040464" w14:textId="3FD0EAEC" w:rsidR="00A36DB2" w:rsidRDefault="003A0F30" w:rsidP="003A0F30">
      <w:r w:rsidRPr="003A0F30">
        <w:t>When large areas are baited, the result is an ecological vacuum. Competitor species are wiped out and hardy fire ant survivors can press forward.</w:t>
      </w:r>
    </w:p>
    <w:p w14:paraId="531283D1" w14:textId="7C178FED" w:rsidR="003A0F30" w:rsidRDefault="003A0F30" w:rsidP="003A0F30">
      <w:hyperlink r:id="rId9" w:history="1">
        <w:r w:rsidRPr="000E2441">
          <w:rPr>
            <w:rStyle w:val="Hyperlink"/>
          </w:rPr>
          <w:t>https://theconversation.com/is-australias-scorched-earth-baiting-program-actually-paving-the-way-for-fire-ant-invasion-276980</w:t>
        </w:r>
      </w:hyperlink>
    </w:p>
    <w:p w14:paraId="7332A8CC" w14:textId="77777777" w:rsidR="00A36DB2" w:rsidRDefault="00A36DB2" w:rsidP="0008446B">
      <w:pPr>
        <w:rPr>
          <w:b/>
          <w:bCs/>
        </w:rPr>
      </w:pPr>
    </w:p>
    <w:p w14:paraId="59878698" w14:textId="2643DBED" w:rsidR="00683BDA" w:rsidRPr="00200D51" w:rsidRDefault="00683BDA" w:rsidP="0008446B">
      <w:pPr>
        <w:rPr>
          <w:b/>
          <w:bCs/>
        </w:rPr>
      </w:pPr>
      <w:r w:rsidRPr="00200D51">
        <w:rPr>
          <w:b/>
          <w:bCs/>
        </w:rPr>
        <w:t>Growers branch out as demand grows for unique Australian native flowers</w:t>
      </w:r>
      <w:r w:rsidRPr="00200D51">
        <w:rPr>
          <w:b/>
          <w:bCs/>
        </w:rPr>
        <w:t xml:space="preserve"> – ABC News, 3 March 2026</w:t>
      </w:r>
    </w:p>
    <w:p w14:paraId="74ED2CCA" w14:textId="3B9D067A" w:rsidR="00200D51" w:rsidRDefault="00200D51" w:rsidP="00200D51">
      <w:r>
        <w:t>Nestled within the lush green bushland of the NSW Mid North Coast, Paul Dalley's flower farm is the last place a crop of Sturt's desert pea would be expected to thrive.</w:t>
      </w:r>
    </w:p>
    <w:p w14:paraId="76414F98" w14:textId="333F47C7" w:rsidR="00200D51" w:rsidRDefault="00200D51" w:rsidP="00200D51">
      <w:r>
        <w:t>The floral emblem of South Australia normally grows in the outback, in arid conditions and sandy soil, but Mr Dalley is growing the flower in a greenhouse in Kempsey, where dozens of the native desert flowers are in full bloom.</w:t>
      </w:r>
      <w:r w:rsidR="00E37B72">
        <w:t xml:space="preserve"> </w:t>
      </w:r>
      <w:r>
        <w:t>Before Mr Dalley attempted to grow the flower last year, he had only seen it once, at Melbourne's botanic gardens.</w:t>
      </w:r>
    </w:p>
    <w:p w14:paraId="43FAB8AF" w14:textId="663E4355" w:rsidR="00683BDA" w:rsidRDefault="00200D51" w:rsidP="00200D51">
      <w:r>
        <w:t>"We just like growing things that are beautiful and different, and nobody else is growing," he said.</w:t>
      </w:r>
      <w:r>
        <w:t xml:space="preserve"> </w:t>
      </w:r>
      <w:r>
        <w:t>"They're beautiful, they're unique, a lot of people have seen pictures but have never seen them for real."</w:t>
      </w:r>
    </w:p>
    <w:p w14:paraId="26FBF8D8" w14:textId="317ED561" w:rsidR="00683BDA" w:rsidRDefault="00D20D7E" w:rsidP="0008446B">
      <w:hyperlink r:id="rId10" w:history="1">
        <w:r w:rsidRPr="000E2441">
          <w:rPr>
            <w:rStyle w:val="Hyperlink"/>
          </w:rPr>
          <w:t>https://www.abc.net.au/news/2026-03-03/growing-sturts-desert-pea-amid-demand-for-native-flowers/106310086</w:t>
        </w:r>
      </w:hyperlink>
    </w:p>
    <w:p w14:paraId="7BAF9666" w14:textId="77777777" w:rsidR="00200D51" w:rsidRDefault="00200D51" w:rsidP="0008446B"/>
    <w:p w14:paraId="7D7379B8" w14:textId="369FAD13" w:rsidR="00162122" w:rsidRPr="00CE6C7F" w:rsidRDefault="00162122" w:rsidP="0008446B">
      <w:pPr>
        <w:rPr>
          <w:b/>
          <w:bCs/>
        </w:rPr>
      </w:pPr>
      <w:r w:rsidRPr="00CE6C7F">
        <w:rPr>
          <w:b/>
          <w:bCs/>
        </w:rPr>
        <w:t>Bush hives dying, beekeepers challenged as treatment-resistant varroa mites spread</w:t>
      </w:r>
      <w:r w:rsidRPr="00CE6C7F">
        <w:rPr>
          <w:b/>
          <w:bCs/>
        </w:rPr>
        <w:t xml:space="preserve"> – ABC News, 4 March 2026</w:t>
      </w:r>
    </w:p>
    <w:p w14:paraId="1A80EACE" w14:textId="67854137" w:rsidR="00162122" w:rsidRDefault="00CE6C7F" w:rsidP="00CE6C7F">
      <w:r>
        <w:t>The world's worst honey bee parasite is genetically mutating, becoming resistant to common treatments used to save hives.</w:t>
      </w:r>
      <w:r w:rsidR="00E37B72">
        <w:t xml:space="preserve"> </w:t>
      </w:r>
      <w:r>
        <w:t>Authorities say treatment-resistant varroa mites were found in New South Wales in January and have now been confirmed at three sites in south-east Queensland, including the Southern Downs and Ipswich.</w:t>
      </w:r>
    </w:p>
    <w:p w14:paraId="4B801847" w14:textId="1CEC079E" w:rsidR="00CE6C7F" w:rsidRDefault="00CE6C7F" w:rsidP="00CE6C7F">
      <w:r>
        <w:t>The mutation makes common insecticides, known as pyrethroids, less effective, making it harder for beekeepers to protect their hives from the destructive pest.</w:t>
      </w:r>
    </w:p>
    <w:p w14:paraId="7C8D699A" w14:textId="0C304C6A" w:rsidR="00162122" w:rsidRDefault="00CE6C7F" w:rsidP="00CE6C7F">
      <w:r>
        <w:t>Biosecurity Queensland varroa mite program manager Rob Stephens said he was awaiting further test results to confirm more cases but expected the chemical resistance to spread.</w:t>
      </w:r>
    </w:p>
    <w:p w14:paraId="0E555436" w14:textId="7658E551" w:rsidR="00CE6C7F" w:rsidRPr="00CE6C7F" w:rsidRDefault="00CE6C7F" w:rsidP="00CE6C7F">
      <w:hyperlink r:id="rId11" w:history="1">
        <w:r w:rsidRPr="00CE6C7F">
          <w:rPr>
            <w:rStyle w:val="Hyperlink"/>
          </w:rPr>
          <w:t>https://www.abc.net.au/news/rural/2026-03-04/varroa-mite-treatment-chemical-resistance-bees/106409956</w:t>
        </w:r>
      </w:hyperlink>
    </w:p>
    <w:p w14:paraId="5B0E3469" w14:textId="77777777" w:rsidR="00162122" w:rsidRDefault="00162122" w:rsidP="0008446B"/>
    <w:p w14:paraId="302D2B11" w14:textId="5374F871" w:rsidR="00584B5E" w:rsidRPr="005A3EB5" w:rsidRDefault="00584B5E" w:rsidP="0008446B">
      <w:pPr>
        <w:rPr>
          <w:b/>
          <w:bCs/>
        </w:rPr>
      </w:pPr>
      <w:r w:rsidRPr="005A3EB5">
        <w:rPr>
          <w:b/>
          <w:bCs/>
        </w:rPr>
        <w:t>New analysis reveals NSW land clearing laws are failing native species</w:t>
      </w:r>
      <w:r w:rsidRPr="005A3EB5">
        <w:rPr>
          <w:b/>
          <w:bCs/>
        </w:rPr>
        <w:t xml:space="preserve"> – Biodiversity Council, 6 March 2026</w:t>
      </w:r>
    </w:p>
    <w:p w14:paraId="0144775E" w14:textId="67D5B0BD" w:rsidR="00096DA0" w:rsidRDefault="00096DA0" w:rsidP="0008446B">
      <w:r w:rsidRPr="00096DA0">
        <w:t>New research led by the Wentworth Group of Concerned Scientists adds further evidence for urgent reform of NSW’s intersecting conservation and land management laws after revealing ongoing land clearing in high biodiversity value areas, including threatened species habitat.</w:t>
      </w:r>
      <w:r w:rsidR="00570D21">
        <w:t xml:space="preserve"> </w:t>
      </w:r>
      <w:r w:rsidRPr="00096DA0">
        <w:t>For the first time, scientists have published a detailed analysis that compares cleared areas in NSW to the likely location of threatened plant and animal species.</w:t>
      </w:r>
    </w:p>
    <w:p w14:paraId="7278E404" w14:textId="0612F197" w:rsidR="005A3EB5" w:rsidRDefault="005A3EB5" w:rsidP="005A3EB5">
      <w:r>
        <w:t xml:space="preserve">“We wanted to understand how native vegetation clearing in NSW is affecting key biodiversity values recognised in legislation, including threatened species, ecological communities, and riparian ecosystems,” said Wentworth Group CEO and co-author Dr Celine Steinfeld. </w:t>
      </w:r>
    </w:p>
    <w:p w14:paraId="2E14C576" w14:textId="2AA65C85" w:rsidR="005A3EB5" w:rsidRDefault="005A3EB5" w:rsidP="005A3EB5">
      <w:r>
        <w:t xml:space="preserve">“The NSW government tracks annual changes in native vegetation using satellite footage. </w:t>
      </w:r>
    </w:p>
    <w:p w14:paraId="121622DD" w14:textId="6DE80699" w:rsidR="00584B5E" w:rsidRDefault="005A3EB5" w:rsidP="005A3EB5">
      <w:r>
        <w:t>“By using this data, we could look at where land clearing had occurred in NSW between 2010 and 2023, and overlay it on top of available maps of threatened species distributions”</w:t>
      </w:r>
    </w:p>
    <w:p w14:paraId="4507E1C8" w14:textId="4D41DE2B" w:rsidR="005A3EB5" w:rsidRDefault="005A3EB5" w:rsidP="005A3EB5">
      <w:hyperlink r:id="rId12" w:history="1">
        <w:r w:rsidRPr="000E2441">
          <w:rPr>
            <w:rStyle w:val="Hyperlink"/>
          </w:rPr>
          <w:t>https://biodiversitycouncil.org.au/news/new-analysis-reveals-nsw-land-clearing-laws-are-failing-native-species</w:t>
        </w:r>
      </w:hyperlink>
    </w:p>
    <w:p w14:paraId="39B09B17" w14:textId="77777777" w:rsidR="005A3EB5" w:rsidRDefault="005A3EB5" w:rsidP="005A3EB5"/>
    <w:p w14:paraId="09C19A17" w14:textId="6C517551" w:rsidR="00BA17D8" w:rsidRDefault="00BA17D8" w:rsidP="0008446B">
      <w:pPr>
        <w:rPr>
          <w:b/>
          <w:bCs/>
        </w:rPr>
      </w:pPr>
      <w:r w:rsidRPr="00BA17D8">
        <w:rPr>
          <w:b/>
          <w:bCs/>
        </w:rPr>
        <w:t>VIDEO: Buffel Battle: The environmental impact of buffel grass</w:t>
      </w:r>
      <w:r>
        <w:rPr>
          <w:b/>
          <w:bCs/>
        </w:rPr>
        <w:t xml:space="preserve"> – ABC Landline, 8 March 2026</w:t>
      </w:r>
    </w:p>
    <w:p w14:paraId="27C05265" w14:textId="44340B92" w:rsidR="00BA17D8" w:rsidRPr="00D21E29" w:rsidRDefault="00D21E29" w:rsidP="0008446B">
      <w:r w:rsidRPr="00D21E29">
        <w:t>Buffel grass is considered a considered a cornerstone of the country’s pastoral industry particularly in some of the more rugged parts of Australia.  The Federal government is reviewing a nomination to list it as a ‘Weed of National Significance’.</w:t>
      </w:r>
    </w:p>
    <w:p w14:paraId="4C5B1ECC" w14:textId="752F7B0E" w:rsidR="00D21E29" w:rsidRDefault="00D21E29" w:rsidP="0008446B">
      <w:hyperlink r:id="rId13" w:history="1">
        <w:r w:rsidRPr="00D21E29">
          <w:rPr>
            <w:rStyle w:val="Hyperlink"/>
          </w:rPr>
          <w:t>https://www.abc.net.au/news/rural/programs/landline/2026-03-08/buffel-battle-the-environmental-impact-of-buffel-grass/106425348</w:t>
        </w:r>
      </w:hyperlink>
    </w:p>
    <w:p w14:paraId="0824A799" w14:textId="77777777" w:rsidR="004675B5" w:rsidRPr="00D21E29" w:rsidRDefault="004675B5" w:rsidP="0008446B"/>
    <w:p w14:paraId="7B89E87C" w14:textId="5E7DD01E" w:rsidR="00BA17D8" w:rsidRPr="004675B5" w:rsidRDefault="004675B5" w:rsidP="0008446B">
      <w:pPr>
        <w:rPr>
          <w:b/>
          <w:bCs/>
        </w:rPr>
      </w:pPr>
      <w:r w:rsidRPr="004675B5">
        <w:rPr>
          <w:b/>
          <w:bCs/>
        </w:rPr>
        <w:t>Land clearing linked to myrtle rust disease in native forests</w:t>
      </w:r>
      <w:r w:rsidRPr="004675B5">
        <w:rPr>
          <w:b/>
          <w:bCs/>
        </w:rPr>
        <w:t xml:space="preserve"> – QUT News, 10 March 2026</w:t>
      </w:r>
    </w:p>
    <w:p w14:paraId="54CE517A" w14:textId="22E0A6D5" w:rsidR="004675B5" w:rsidRDefault="004675B5" w:rsidP="004675B5">
      <w:r>
        <w:t>New research has revealed past land clearing is increasing the vulnerability of native Australian forests to the invasive myrtle rust disease — with regrowth forests emerging as hotspots for impact.</w:t>
      </w:r>
    </w:p>
    <w:p w14:paraId="6D60D0BC" w14:textId="6D64FAC7" w:rsidR="004675B5" w:rsidRDefault="004675B5" w:rsidP="004675B5">
      <w:r>
        <w:t>In a study published today in the journal Ecological Solutions and Evidence - Historical land use couples with host density to affect myrtle rust impacts in a wet sclerophyll forest community in Eastern Australia - researchers surveyed 21 patches of eucalypt rainforest (wet sclerophyll forest) across Queensland and northern New South Wales. The site species included the small bushy native rainforest Myrtaceae (the myrtle family), that are susceptible to myrtle rust.</w:t>
      </w:r>
    </w:p>
    <w:p w14:paraId="1C873669" w14:textId="1B59552D" w:rsidR="004675B5" w:rsidRDefault="004675B5" w:rsidP="004675B5">
      <w:r>
        <w:lastRenderedPageBreak/>
        <w:t>Among the national park, council and privately owned land examined were areas that had been subject to different levels of historical land clearing (i.e., level of canopy cover in the 1960’s).</w:t>
      </w:r>
    </w:p>
    <w:p w14:paraId="311131E4" w14:textId="19CF031B" w:rsidR="004675B5" w:rsidRDefault="004675B5" w:rsidP="004675B5">
      <w:r>
        <w:t>Led by Dr Kristy Stevenson and Professor Jennifer Firn at QUT, the National Environmental Science Program Resilient Landscape Hub study found this type of forest with a history of heavier land clearing was more impacted by myrtle rust.</w:t>
      </w:r>
    </w:p>
    <w:p w14:paraId="46C48D7F" w14:textId="7BB3C11B" w:rsidR="004675B5" w:rsidRDefault="004675B5" w:rsidP="004675B5">
      <w:r>
        <w:t>“Regrowth forests tend to have higher densities of species that are highly susceptible to myrtle rust, particularly a small tree called rose myrtle (</w:t>
      </w:r>
      <w:r w:rsidRPr="0007352D">
        <w:rPr>
          <w:i/>
          <w:iCs/>
        </w:rPr>
        <w:t>Archirhodomyrtus beckleri</w:t>
      </w:r>
      <w:r>
        <w:t>),” Dr Stevenson explained.</w:t>
      </w:r>
    </w:p>
    <w:p w14:paraId="2AA4763A" w14:textId="23705186" w:rsidR="009831DD" w:rsidRDefault="0007352D" w:rsidP="0008446B">
      <w:hyperlink r:id="rId14" w:history="1">
        <w:r w:rsidRPr="000E2441">
          <w:rPr>
            <w:rStyle w:val="Hyperlink"/>
          </w:rPr>
          <w:t>https://www.qut.edu.au/news?id=203673</w:t>
        </w:r>
      </w:hyperlink>
    </w:p>
    <w:p w14:paraId="58BFF637" w14:textId="77777777" w:rsidR="0007352D" w:rsidRDefault="0007352D" w:rsidP="0008446B"/>
    <w:p w14:paraId="6BA1B771" w14:textId="7974EE68" w:rsidR="00EC06C7" w:rsidRPr="003D15C3" w:rsidRDefault="00EC06C7" w:rsidP="0008446B">
      <w:pPr>
        <w:rPr>
          <w:b/>
          <w:bCs/>
        </w:rPr>
      </w:pPr>
      <w:r w:rsidRPr="003D15C3">
        <w:rPr>
          <w:b/>
          <w:bCs/>
        </w:rPr>
        <w:t>5 top tips for the perfect compost – according to science</w:t>
      </w:r>
      <w:r w:rsidRPr="003D15C3">
        <w:rPr>
          <w:b/>
          <w:bCs/>
        </w:rPr>
        <w:t xml:space="preserve"> – The Conversation, 10 March 2026</w:t>
      </w:r>
    </w:p>
    <w:p w14:paraId="52AECC5E" w14:textId="283CECF6" w:rsidR="00DF2B10" w:rsidRDefault="00DF2B10" w:rsidP="00DF2B10">
      <w:r>
        <w:t>A</w:t>
      </w:r>
      <w:r>
        <w:t>s a young boy, I had to contend with my grandfather’s compost heap. It was a veritable Vesuvius of foul-smelling, putrescible plant waste, a metre high and hidden behind a privet hedge.</w:t>
      </w:r>
      <w:r w:rsidR="00570D21">
        <w:t xml:space="preserve"> </w:t>
      </w:r>
      <w:r>
        <w:t>We had placed all the weedy waste in it a year before. As we started the annual spring gardening day, the first area we had to clear was the now weed-covered and unsightly compost heap.</w:t>
      </w:r>
      <w:r>
        <w:t xml:space="preserve"> </w:t>
      </w:r>
      <w:r>
        <w:t>By the time we had cleared the weeds sprouting from it, half the day and most of our energy was gone.</w:t>
      </w:r>
    </w:p>
    <w:p w14:paraId="71C7FBDD" w14:textId="17A1D5E8" w:rsidR="00EC06C7" w:rsidRDefault="00DF2B10" w:rsidP="00DF2B10">
      <w:r>
        <w:t>We were doing everything wrong. But it’s not too late for you. You can learn from our mistakes.</w:t>
      </w:r>
      <w:r>
        <w:t xml:space="preserve"> </w:t>
      </w:r>
      <w:r>
        <w:t>Making compost is a cornerstone of sustainable gardening, yet few of us understand the great science behind it.</w:t>
      </w:r>
      <w:r w:rsidR="00570D21">
        <w:t xml:space="preserve"> </w:t>
      </w:r>
      <w:r>
        <w:t>It all comes down to understanding the requirements of the bacteria and fungi that do most of the decomposing and the processes of cellular respiration. Here’s how to work with them, not against them.</w:t>
      </w:r>
    </w:p>
    <w:p w14:paraId="3433C349" w14:textId="4AAF5F2D" w:rsidR="00DF2B10" w:rsidRDefault="003D15C3" w:rsidP="00DF2B10">
      <w:hyperlink r:id="rId15" w:history="1">
        <w:r w:rsidRPr="000E2441">
          <w:rPr>
            <w:rStyle w:val="Hyperlink"/>
          </w:rPr>
          <w:t>https://theconversation.com/5-top-tips-for-the-perfect-compost-according-to-science-271403</w:t>
        </w:r>
      </w:hyperlink>
    </w:p>
    <w:p w14:paraId="33EFFD3D" w14:textId="77777777" w:rsidR="00EC06C7" w:rsidRDefault="00EC06C7" w:rsidP="0008446B"/>
    <w:p w14:paraId="232D33B5" w14:textId="28AFF051" w:rsidR="00C85091" w:rsidRPr="009261DF" w:rsidRDefault="00C85091" w:rsidP="0008446B">
      <w:pPr>
        <w:rPr>
          <w:b/>
          <w:bCs/>
        </w:rPr>
      </w:pPr>
      <w:r w:rsidRPr="009261DF">
        <w:rPr>
          <w:b/>
          <w:bCs/>
        </w:rPr>
        <w:t>Cultural burning practices return to Yuwibara Country for first time since colonisation</w:t>
      </w:r>
      <w:r w:rsidRPr="009261DF">
        <w:rPr>
          <w:b/>
          <w:bCs/>
        </w:rPr>
        <w:t xml:space="preserve"> – ABC News, 14 March 2026</w:t>
      </w:r>
    </w:p>
    <w:p w14:paraId="4DCB873B" w14:textId="6AC023F2" w:rsidR="002D27A8" w:rsidRDefault="002D27A8" w:rsidP="002D27A8">
      <w:r>
        <w:t>Famous for its beach-hopping kangaroos at sunrise, Cape Hillsborough in north Queensland is home to more than just the perfect tourist photo opportunity.</w:t>
      </w:r>
    </w:p>
    <w:p w14:paraId="140FC857" w14:textId="77777777" w:rsidR="002D27A8" w:rsidRDefault="002D27A8" w:rsidP="002D27A8">
      <w:r>
        <w:t>More than 850 species of plants and animals call the national park, 40 minutes' drive north of Mackay, home, and its thousand-hectare range includes endangered and threatened species of birds and bats.</w:t>
      </w:r>
    </w:p>
    <w:p w14:paraId="31BB1D4C" w14:textId="69B64CA2" w:rsidR="002D27A8" w:rsidRDefault="002D27A8" w:rsidP="002D27A8">
      <w:r>
        <w:t>For the Yuwi people, the mix of ecosystems, from the ocean to the beaches and mangroves, is special.</w:t>
      </w:r>
      <w:r>
        <w:t xml:space="preserve"> </w:t>
      </w:r>
      <w:r>
        <w:t>Shoreline rainforest and volcanic headlands covered in hoop pines give way to open, drier eucalyptus forest.</w:t>
      </w:r>
    </w:p>
    <w:p w14:paraId="46848E3F" w14:textId="1978DEF1" w:rsidR="002D27A8" w:rsidRDefault="002D27A8" w:rsidP="002D27A8">
      <w:r>
        <w:t>Aunty Deb Clark understands each of these "special" landscapes as distinct countries that provide their own food, medicines and materials that sustain cultural ways of living.</w:t>
      </w:r>
      <w:r w:rsidR="009261DF">
        <w:t xml:space="preserve"> </w:t>
      </w:r>
      <w:r w:rsidR="009261DF" w:rsidRPr="009261DF">
        <w:t>In turn, the Yuwi people, whose Country spans from Cape Palmerston in the south to the O'Connell River in the north, would care for the landscape that provided for them.</w:t>
      </w:r>
    </w:p>
    <w:p w14:paraId="18B3182F" w14:textId="3DEADA8B" w:rsidR="009261DF" w:rsidRDefault="009261DF" w:rsidP="002D27A8">
      <w:hyperlink r:id="rId16" w:history="1">
        <w:r w:rsidRPr="000E2441">
          <w:rPr>
            <w:rStyle w:val="Hyperlink"/>
          </w:rPr>
          <w:t>https://www.abc.net.au/news/2026-03-14/cultural-burning-practices-return-to-yuwibara-country/106440144</w:t>
        </w:r>
      </w:hyperlink>
    </w:p>
    <w:p w14:paraId="3BD59640" w14:textId="77777777" w:rsidR="0078669E" w:rsidRDefault="0078669E" w:rsidP="002D27A8"/>
    <w:p w14:paraId="5DAB470E" w14:textId="72583B5D" w:rsidR="00C85091" w:rsidRPr="0026617A" w:rsidRDefault="0093182A" w:rsidP="0008446B">
      <w:pPr>
        <w:rPr>
          <w:b/>
          <w:bCs/>
        </w:rPr>
      </w:pPr>
      <w:r w:rsidRPr="0026617A">
        <w:rPr>
          <w:b/>
          <w:bCs/>
        </w:rPr>
        <w:t>Buffel grass fight reaches Canberra as cattle industry pushes back</w:t>
      </w:r>
      <w:r w:rsidRPr="0026617A">
        <w:rPr>
          <w:b/>
          <w:bCs/>
        </w:rPr>
        <w:t xml:space="preserve"> – ABC News, 14 March 2026</w:t>
      </w:r>
    </w:p>
    <w:p w14:paraId="5D642185" w14:textId="4A0FFDEB" w:rsidR="0026617A" w:rsidRDefault="0026617A" w:rsidP="0026617A">
      <w:r>
        <w:t>A delegation of traditional owners has taken their fight for buffel grass to be formally recognised as a nationally significant weed to Canberra in a last-ditch effort to influence the federal government's decision.</w:t>
      </w:r>
    </w:p>
    <w:p w14:paraId="35EDBB71" w14:textId="32F4F311" w:rsidR="0026617A" w:rsidRDefault="0026617A" w:rsidP="0026617A">
      <w:r>
        <w:t>They, along with environmental groups, are at odds with the cattle industry over the national weed status nomination currently being considered by the government.</w:t>
      </w:r>
    </w:p>
    <w:p w14:paraId="621A2F5D" w14:textId="7C3CA95A" w:rsidR="0093182A" w:rsidRDefault="0026617A" w:rsidP="0026617A">
      <w:r>
        <w:t>Despite being a declared weed in both South Australia and the Northern Territory, buffel grass is an important pasture source for a large part of the nation's cattle industry.</w:t>
      </w:r>
    </w:p>
    <w:p w14:paraId="28874CB5" w14:textId="56536230" w:rsidR="0026617A" w:rsidRDefault="0026617A" w:rsidP="0026617A">
      <w:r>
        <w:t>Environmental advocates, including Ellen Ryan-Colton who co-authored the nomination, argue buffel grass should be added to the list of 32 weeds already recognised by the Australian government as being of national significance.</w:t>
      </w:r>
    </w:p>
    <w:p w14:paraId="353F74B4" w14:textId="7F577774" w:rsidR="0093182A" w:rsidRDefault="0026617A" w:rsidP="0008446B">
      <w:hyperlink r:id="rId17" w:history="1">
        <w:r w:rsidRPr="000E2441">
          <w:rPr>
            <w:rStyle w:val="Hyperlink"/>
          </w:rPr>
          <w:t>https://www.abc.net.au/news/2026-03-14/buffel-grass-weed-of-national-significance-canberra-delegation/106446548</w:t>
        </w:r>
      </w:hyperlink>
    </w:p>
    <w:p w14:paraId="2F0657C7" w14:textId="77777777" w:rsidR="0026617A" w:rsidRPr="0026617A" w:rsidRDefault="0026617A" w:rsidP="0008446B"/>
    <w:p w14:paraId="297A4515" w14:textId="25A13A1F" w:rsidR="0008446B" w:rsidRDefault="004B0023" w:rsidP="0008446B">
      <w:pPr>
        <w:rPr>
          <w:b/>
          <w:bCs/>
        </w:rPr>
      </w:pPr>
      <w:r w:rsidRPr="004B0023">
        <w:rPr>
          <w:b/>
          <w:bCs/>
        </w:rPr>
        <w:t>Tasmanian wetland rebounds as invasive rice grass nears eradication</w:t>
      </w:r>
      <w:r w:rsidR="0008446B" w:rsidRPr="751EC734">
        <w:rPr>
          <w:b/>
          <w:bCs/>
        </w:rPr>
        <w:t xml:space="preserve"> – </w:t>
      </w:r>
      <w:r w:rsidR="0008446B">
        <w:rPr>
          <w:b/>
          <w:bCs/>
        </w:rPr>
        <w:t>ABC News</w:t>
      </w:r>
      <w:r w:rsidR="0008446B" w:rsidRPr="751EC734">
        <w:rPr>
          <w:b/>
          <w:bCs/>
        </w:rPr>
        <w:t xml:space="preserve">, </w:t>
      </w:r>
      <w:r w:rsidR="0008446B">
        <w:rPr>
          <w:b/>
          <w:bCs/>
        </w:rPr>
        <w:t>1</w:t>
      </w:r>
      <w:r>
        <w:rPr>
          <w:b/>
          <w:bCs/>
        </w:rPr>
        <w:t>4</w:t>
      </w:r>
      <w:r w:rsidR="0008446B" w:rsidRPr="751EC734">
        <w:rPr>
          <w:b/>
          <w:bCs/>
        </w:rPr>
        <w:t xml:space="preserve"> </w:t>
      </w:r>
      <w:r>
        <w:rPr>
          <w:b/>
          <w:bCs/>
        </w:rPr>
        <w:t xml:space="preserve">March </w:t>
      </w:r>
      <w:r w:rsidR="0008446B" w:rsidRPr="751EC734">
        <w:rPr>
          <w:b/>
          <w:bCs/>
        </w:rPr>
        <w:t>2026</w:t>
      </w:r>
    </w:p>
    <w:p w14:paraId="4EC959AB" w14:textId="77777777" w:rsidR="004B0023" w:rsidRDefault="004B0023" w:rsidP="0008446B">
      <w:r w:rsidRPr="004B0023">
        <w:t>For two weeks, at the best time of year, not a single oyster is harvested from these rich waters in Tasmania's far north-west.</w:t>
      </w:r>
    </w:p>
    <w:p w14:paraId="1926D6F2" w14:textId="6EB6C162" w:rsidR="004B0023" w:rsidRDefault="002A687B" w:rsidP="0008446B">
      <w:r w:rsidRPr="002A687B">
        <w:t>"We could harvest up to 18,000 to 20,000 dozen a week, so there could be lost opportunity of nearly half a million worth of sales,"  Tasmanian Oyster Company chair Jon Poke said.</w:t>
      </w:r>
    </w:p>
    <w:p w14:paraId="6800FA3C" w14:textId="0710D2E4" w:rsidR="002A687B" w:rsidRDefault="00232ACC" w:rsidP="00232ACC">
      <w:r>
        <w:t>Nearby, a week-long mass herbicide spray is taking place to kill off rice grass, an invasive weed.</w:t>
      </w:r>
      <w:r>
        <w:t xml:space="preserve"> </w:t>
      </w:r>
      <w:r>
        <w:t>The chemical has never been detected in oysters here, but, to be safe, farmers hold off harvesting for another seven days.</w:t>
      </w:r>
    </w:p>
    <w:p w14:paraId="5D17683E" w14:textId="5D542657" w:rsidR="00232ACC" w:rsidRDefault="00232ACC" w:rsidP="00232ACC">
      <w:r>
        <w:t>An oyster actually processes everything through its system within 48 hours, so we go up to nearly three times that long to allow anything to discharge," Mr Poke said.</w:t>
      </w:r>
    </w:p>
    <w:p w14:paraId="174353A3" w14:textId="66070C34" w:rsidR="00232ACC" w:rsidRDefault="00232ACC" w:rsidP="00232ACC">
      <w:r>
        <w:t>Despite the financial hit, the oyster grower of decades is entirely onboard.</w:t>
      </w:r>
    </w:p>
    <w:p w14:paraId="4487BF4D" w14:textId="7882E9C2" w:rsidR="0008446B" w:rsidRDefault="002A687B" w:rsidP="0008446B">
      <w:hyperlink r:id="rId18" w:history="1">
        <w:r w:rsidRPr="000E2441">
          <w:rPr>
            <w:rStyle w:val="Hyperlink"/>
          </w:rPr>
          <w:t>https://www.abc.net.au/news/2026-03-14/efforts-to-eradicate-rice-grass-weed-tasmanian-wetland/106421108</w:t>
        </w:r>
      </w:hyperlink>
    </w:p>
    <w:p w14:paraId="1F02E43F" w14:textId="77777777" w:rsidR="002A687B" w:rsidRDefault="002A687B" w:rsidP="0008446B"/>
    <w:p w14:paraId="680AC46B" w14:textId="2B447F84" w:rsidR="003933CF" w:rsidRPr="00E26309" w:rsidRDefault="003933CF" w:rsidP="0008446B">
      <w:pPr>
        <w:rPr>
          <w:b/>
          <w:bCs/>
        </w:rPr>
      </w:pPr>
      <w:r w:rsidRPr="00E26309">
        <w:rPr>
          <w:b/>
          <w:bCs/>
        </w:rPr>
        <w:t>Shocking scene in Aussie national park prompts warning after 270 fines issued: 'Nightmare'</w:t>
      </w:r>
      <w:r w:rsidRPr="00E26309">
        <w:rPr>
          <w:b/>
          <w:bCs/>
        </w:rPr>
        <w:t xml:space="preserve"> – Yahoo News, 14 March 2026</w:t>
      </w:r>
    </w:p>
    <w:p w14:paraId="7B324D3B" w14:textId="5BFE24EF" w:rsidR="00E26309" w:rsidRDefault="00E26309" w:rsidP="00E26309">
      <w:r>
        <w:t>A potentially devastating illegal dump on Australia's east coast has prompted a stern warning from conservationists, with the trend continuing to soar across communities.</w:t>
      </w:r>
    </w:p>
    <w:p w14:paraId="185F9DF7" w14:textId="51655E17" w:rsidR="003933CF" w:rsidRDefault="00E26309" w:rsidP="00E26309">
      <w:r>
        <w:lastRenderedPageBreak/>
        <w:t>Authorities on the Sunshine Coast earlier revealed tens of thousands of dollars in fines had been handed out to offenders in recent months, amid growing concerns over environmental damage and safety risks.</w:t>
      </w:r>
      <w:r w:rsidR="002676AA">
        <w:t xml:space="preserve"> </w:t>
      </w:r>
      <w:r>
        <w:t>And now, conservationists are renewing their plea after a local spotted a pile of bamboo that had been dumped inside a national park.</w:t>
      </w:r>
    </w:p>
    <w:p w14:paraId="458D7363" w14:textId="01C126EF" w:rsidR="003933CF" w:rsidRDefault="00E26309" w:rsidP="0008446B">
      <w:r w:rsidRPr="00E26309">
        <w:t>"If your neighbour was digging out their bamboo, ask them where they tipped it? Please. Help protect our wild spaces. Don’t let ignorance win," a local man said on social media, sharing photos showing a huge haul of chopped bamboo dumped in bushland.</w:t>
      </w:r>
    </w:p>
    <w:p w14:paraId="3D2DA65D" w14:textId="6CC8FC4D" w:rsidR="002676AA" w:rsidRDefault="002676AA" w:rsidP="0008446B">
      <w:r w:rsidRPr="002676AA">
        <w:t>Yahoo News spoke to the Invasive Species Council about why bamboo dumping can be especially problematic.</w:t>
      </w:r>
    </w:p>
    <w:p w14:paraId="031C249E" w14:textId="1EC7B113" w:rsidR="00E26309" w:rsidRDefault="00E26309" w:rsidP="0008446B">
      <w:hyperlink r:id="rId19" w:history="1">
        <w:r w:rsidRPr="000E2441">
          <w:rPr>
            <w:rStyle w:val="Hyperlink"/>
          </w:rPr>
          <w:t>https://au.news.yahoo.com/shocking-scene-in-aussie-national-park-prompts-warning-after-270-fines-issued-nightmare-011804826.html</w:t>
        </w:r>
      </w:hyperlink>
    </w:p>
    <w:p w14:paraId="3A5BFEAB" w14:textId="77777777" w:rsidR="00E26309" w:rsidRDefault="00E26309" w:rsidP="0008446B"/>
    <w:p w14:paraId="150D08BB" w14:textId="77777777" w:rsidR="00E26309" w:rsidRDefault="00E26309" w:rsidP="0008446B"/>
    <w:p w14:paraId="5767F890" w14:textId="27B5ED04" w:rsidR="00B07E04" w:rsidRDefault="00B07E04" w:rsidP="00B07E04">
      <w:pPr>
        <w:rPr>
          <w:b/>
          <w:bCs/>
        </w:rPr>
      </w:pPr>
      <w:r w:rsidRPr="00B07E04">
        <w:rPr>
          <w:b/>
          <w:bCs/>
        </w:rPr>
        <w:t>Aussie property owners warned as invasive pest spreads across 'one-million hectares'</w:t>
      </w:r>
      <w:r>
        <w:rPr>
          <w:b/>
          <w:bCs/>
        </w:rPr>
        <w:t xml:space="preserve"> – Yahoo News, 15 March 2026</w:t>
      </w:r>
    </w:p>
    <w:p w14:paraId="767777FB" w14:textId="61B64496" w:rsidR="0041233A" w:rsidRPr="0041233A" w:rsidRDefault="0041233A" w:rsidP="0041233A">
      <w:r w:rsidRPr="0041233A">
        <w:t>For homeowners in Queensland's southeast, a desperate battle against a dangerous environmental invader has seen helicopters dropping bait on open paddocks and backyards being treated with pesticides. But some experts now warn that the very chemicals meant to stop the pest may be helping it spread.</w:t>
      </w:r>
    </w:p>
    <w:p w14:paraId="3A453FD0" w14:textId="6F8D8DA2" w:rsidR="00B07E04" w:rsidRPr="0041233A" w:rsidRDefault="0041233A" w:rsidP="0041233A">
      <w:r w:rsidRPr="0041233A">
        <w:t>The red imported fire ant (RIFA) eradication strategy relies heavily on insect growth regulators (IGRs) such as pyriproxyfen and S-methoprene.</w:t>
      </w:r>
      <w:r>
        <w:t xml:space="preserve"> </w:t>
      </w:r>
      <w:r w:rsidRPr="0041233A">
        <w:t>Rather than killing ants instantly, the bait is carried back to the nest by worker ants, where it disrupts the queen’s ability to reproduce, eventually collapsing the colony.</w:t>
      </w:r>
    </w:p>
    <w:p w14:paraId="5C089304" w14:textId="304ECCCF" w:rsidR="00B07E04" w:rsidRPr="0041233A" w:rsidRDefault="0041233A" w:rsidP="0041233A">
      <w:r w:rsidRPr="0041233A">
        <w:t>Professor Nigel Andrew, an entomologist at Southern Cross University, said the approach can work in small infestations where coverage is thorough.</w:t>
      </w:r>
      <w:r>
        <w:t xml:space="preserve"> </w:t>
      </w:r>
      <w:r w:rsidRPr="0041233A">
        <w:t>Historically, eradication programs have succeeded when the treated area was under 100 hectares, and once at around 10,000 hectares, where authorities were able to blanket every backyard, industrial site and paddock multiple times.</w:t>
      </w:r>
    </w:p>
    <w:p w14:paraId="2B75FABF" w14:textId="314D78D6" w:rsidR="00B07E04" w:rsidRDefault="0041233A" w:rsidP="0008446B">
      <w:hyperlink r:id="rId20" w:history="1">
        <w:r w:rsidRPr="000E2441">
          <w:rPr>
            <w:rStyle w:val="Hyperlink"/>
          </w:rPr>
          <w:t>https://au.news.yahoo.com/aussie-property-owners-warned-as-invasive-pest-spreads-across-one-million-hectares-060009536.html</w:t>
        </w:r>
      </w:hyperlink>
    </w:p>
    <w:p w14:paraId="09462038" w14:textId="77777777" w:rsidR="0041233A" w:rsidRDefault="0041233A" w:rsidP="0008446B"/>
    <w:p w14:paraId="3107E629" w14:textId="05FEE088" w:rsidR="00CB6AB7" w:rsidRDefault="00CB6AB7" w:rsidP="0008446B">
      <w:pPr>
        <w:rPr>
          <w:b/>
          <w:bCs/>
        </w:rPr>
      </w:pPr>
      <w:r w:rsidRPr="00CB6AB7">
        <w:rPr>
          <w:b/>
          <w:bCs/>
        </w:rPr>
        <w:t>VIDEO: Buffel Grass: The role of buffel grass in beef industry</w:t>
      </w:r>
      <w:r>
        <w:rPr>
          <w:b/>
          <w:bCs/>
        </w:rPr>
        <w:t xml:space="preserve"> – ABC Landline, 15 March 2026</w:t>
      </w:r>
    </w:p>
    <w:p w14:paraId="61C53B75" w14:textId="51930DC1" w:rsidR="00CB6AB7" w:rsidRPr="00CB6AB7" w:rsidRDefault="00CB6AB7" w:rsidP="0008446B">
      <w:r w:rsidRPr="00CB6AB7">
        <w:t>The call to list buffel grass as a Weed of National Significance has sparked contentious debate. The pastoral industry relies heavily on it for livestock fodder, and graziers are concerned a weed listing would bring unintended - possibly catastrophic - consequences.</w:t>
      </w:r>
    </w:p>
    <w:p w14:paraId="7F26C3B4" w14:textId="2872D0CA" w:rsidR="00CB6AB7" w:rsidRPr="00CB6AB7" w:rsidRDefault="00CB6AB7" w:rsidP="0008446B">
      <w:hyperlink r:id="rId21" w:history="1">
        <w:r w:rsidRPr="00CB6AB7">
          <w:rPr>
            <w:rStyle w:val="Hyperlink"/>
          </w:rPr>
          <w:t>https://www.abc.net.au/news/rural/programs/landline/2026-03-15/buffel-grass-the-role-of-buffel-grass-in-beef-industry/106450768</w:t>
        </w:r>
      </w:hyperlink>
    </w:p>
    <w:p w14:paraId="5686DA3D" w14:textId="77777777" w:rsidR="00CB6AB7" w:rsidRDefault="00CB6AB7" w:rsidP="0008446B">
      <w:pPr>
        <w:rPr>
          <w:b/>
          <w:bCs/>
        </w:rPr>
      </w:pPr>
    </w:p>
    <w:p w14:paraId="30826FE7" w14:textId="1AFED4F3" w:rsidR="00D95F78" w:rsidRDefault="00D95F78" w:rsidP="0008446B">
      <w:pPr>
        <w:rPr>
          <w:b/>
          <w:bCs/>
        </w:rPr>
      </w:pPr>
      <w:r w:rsidRPr="00D95F78">
        <w:rPr>
          <w:b/>
          <w:bCs/>
        </w:rPr>
        <w:lastRenderedPageBreak/>
        <w:t>Australia claims it is ‘on track’ to save nature. We disagree</w:t>
      </w:r>
      <w:r>
        <w:rPr>
          <w:b/>
          <w:bCs/>
        </w:rPr>
        <w:t xml:space="preserve"> – The Conversation, 17 March 2026</w:t>
      </w:r>
    </w:p>
    <w:p w14:paraId="2021832A" w14:textId="59DE5272" w:rsidR="0075191B" w:rsidRPr="0075191B" w:rsidRDefault="0075191B" w:rsidP="0075191B">
      <w:r w:rsidRPr="0075191B">
        <w:t>Without fanfare, the Australian government has published the latest snapshot on its progress toward halting and reversing the loss of Australia’s biodiversity – our unique wildlife, plants and nature – by 2030. This report on Australia’s progress under the Global Biodiversity Framework is a self-assessment, and the Australian government has given itself a glowing report card.</w:t>
      </w:r>
    </w:p>
    <w:p w14:paraId="79344EAC" w14:textId="7F4A84CB" w:rsidR="0075191B" w:rsidRPr="0075191B" w:rsidRDefault="0075191B" w:rsidP="0075191B">
      <w:r w:rsidRPr="0075191B">
        <w:t>We examined the claims in this report, called the Seventh Report to the UN’s Convention on Biological Diversity. And we found the government has been unjustifiably optimistic, rewarding itself for “intentions” and promises so it can claim we are on track.</w:t>
      </w:r>
    </w:p>
    <w:p w14:paraId="302381E6" w14:textId="6C7C7700" w:rsidR="0075191B" w:rsidRPr="0075191B" w:rsidRDefault="0075191B" w:rsidP="0075191B">
      <w:r w:rsidRPr="0075191B">
        <w:t>This is wrong. Ecosystems are being left to degrade, rare and precious species are sliding toward extinction, and billions of dollars are being used to quietly fund subsidies, including for fossil fuels, which contribute to the very destruction the government claims to be fixing.</w:t>
      </w:r>
    </w:p>
    <w:p w14:paraId="4965DE13" w14:textId="5D3B118B" w:rsidR="00D95F78" w:rsidRPr="0075191B" w:rsidRDefault="0075191B" w:rsidP="0075191B">
      <w:r w:rsidRPr="0075191B">
        <w:t>Our last national report into Australia’s State of the Environment found the condition of the environment was poor and deteriorating. It is more pressing than ever the government drops the spin and gets on with the hard work of addressing the existential threat of biodiversity loss.</w:t>
      </w:r>
    </w:p>
    <w:p w14:paraId="34C169E7" w14:textId="6168F5DC" w:rsidR="0075191B" w:rsidRDefault="0075191B" w:rsidP="0075191B">
      <w:hyperlink r:id="rId22" w:history="1">
        <w:r w:rsidRPr="000E2441">
          <w:rPr>
            <w:rStyle w:val="Hyperlink"/>
          </w:rPr>
          <w:t>https://theconversation.com/australia-claims-it-is-on-track-to-save-nature-we-disagree-278081</w:t>
        </w:r>
      </w:hyperlink>
    </w:p>
    <w:p w14:paraId="55BE463B" w14:textId="77777777" w:rsidR="00D95F78" w:rsidRDefault="00D95F78" w:rsidP="0008446B">
      <w:pPr>
        <w:rPr>
          <w:b/>
          <w:bCs/>
        </w:rPr>
      </w:pPr>
    </w:p>
    <w:p w14:paraId="1EB1C106" w14:textId="2995B38C" w:rsidR="001B2CC3" w:rsidRDefault="001B2CC3" w:rsidP="0008446B">
      <w:pPr>
        <w:rPr>
          <w:b/>
          <w:bCs/>
        </w:rPr>
      </w:pPr>
      <w:r w:rsidRPr="001B2CC3">
        <w:rPr>
          <w:b/>
          <w:bCs/>
        </w:rPr>
        <w:t>Aboriginal leaders push for stronger control over native foods industry</w:t>
      </w:r>
      <w:r>
        <w:rPr>
          <w:b/>
          <w:bCs/>
        </w:rPr>
        <w:t xml:space="preserve"> – National Indigenous Times, </w:t>
      </w:r>
      <w:r w:rsidR="009C3015">
        <w:rPr>
          <w:b/>
          <w:bCs/>
        </w:rPr>
        <w:t>18 March 2026</w:t>
      </w:r>
    </w:p>
    <w:p w14:paraId="58DFC711" w14:textId="646D57DD" w:rsidR="009C3015" w:rsidRPr="009C3015" w:rsidRDefault="009C3015" w:rsidP="009C3015">
      <w:r w:rsidRPr="009C3015">
        <w:t>Aboriginal leaders and researchers are calling for stronger protections to ensure Indigenous people have greater control over traditional foods and the knowledge connected to them.</w:t>
      </w:r>
    </w:p>
    <w:p w14:paraId="33026E9D" w14:textId="6181B1DB" w:rsidR="009C3015" w:rsidRPr="009C3015" w:rsidRDefault="009C3015" w:rsidP="009C3015">
      <w:r w:rsidRPr="009C3015">
        <w:t>The push has been outlined in commentaries published in the Australian and New Zealand Journal of Public Health, bringing together the views of six Aboriginal academics and one non-Indigenous researcher with expertise in bush foods, traditional Indigenous medicines, policy and law.</w:t>
      </w:r>
    </w:p>
    <w:p w14:paraId="44EC61C4" w14:textId="18F44CDB" w:rsidR="009C3015" w:rsidRPr="009C3015" w:rsidRDefault="009C3015" w:rsidP="009C3015">
      <w:r w:rsidRPr="009C3015">
        <w:t>As Australia's native food industry continues to grow, the authors argue that Aboriginal and Torres Strait Islander people must have a genuine say in how native foods are accessed, used and commercialised, while also sharing more fairly in the benefits.</w:t>
      </w:r>
    </w:p>
    <w:p w14:paraId="3F078A8C" w14:textId="0CB08034" w:rsidR="009C3015" w:rsidRPr="009C3015" w:rsidRDefault="009C3015" w:rsidP="009C3015">
      <w:r w:rsidRPr="009C3015">
        <w:t>Lead author Dr Luke Williams, a Gumbaynggirr man from northern New South Wales and a University of Queensland researcher, said native plants remain deeply connected to Aboriginal identity, health and culture.</w:t>
      </w:r>
    </w:p>
    <w:p w14:paraId="1710CB38" w14:textId="655EF241" w:rsidR="009C3015" w:rsidRPr="009C3015" w:rsidRDefault="009C3015" w:rsidP="009C3015">
      <w:r w:rsidRPr="009C3015">
        <w:t>"Access to our traditionally used plant sources have been vastly eroded by colonisation," Dr Williams said.</w:t>
      </w:r>
      <w:r>
        <w:t xml:space="preserve"> </w:t>
      </w:r>
      <w:r w:rsidRPr="009C3015">
        <w:t>"Many Indigenous people have been displaced from their traditional lands, natural resources have been destroyed or control has been taken away, and knowledge systems around how best to maintain and use these resources is increasingly lost.</w:t>
      </w:r>
    </w:p>
    <w:p w14:paraId="333003FF" w14:textId="7A50EC78" w:rsidR="009C3015" w:rsidRPr="009C3015" w:rsidRDefault="009C3015" w:rsidP="009C3015">
      <w:r w:rsidRPr="009C3015">
        <w:t>"Climate change is also creating a new threat for our natural plant resources."</w:t>
      </w:r>
    </w:p>
    <w:p w14:paraId="1BDF5510" w14:textId="6020AB9C" w:rsidR="009C3015" w:rsidRPr="009C3015" w:rsidRDefault="009C3015" w:rsidP="009C3015">
      <w:hyperlink r:id="rId23" w:history="1">
        <w:r w:rsidRPr="009C3015">
          <w:rPr>
            <w:rStyle w:val="Hyperlink"/>
          </w:rPr>
          <w:t>https://nit.com.au/18-03-2026/23255/aboriginal-leaders-push-for-stronger-control-over-native-foods-industry</w:t>
        </w:r>
      </w:hyperlink>
    </w:p>
    <w:p w14:paraId="4C636874" w14:textId="77777777" w:rsidR="001B2CC3" w:rsidRDefault="001B2CC3" w:rsidP="0008446B">
      <w:pPr>
        <w:rPr>
          <w:b/>
          <w:bCs/>
        </w:rPr>
      </w:pPr>
    </w:p>
    <w:p w14:paraId="60629790" w14:textId="29BB50D3" w:rsidR="00DD7193" w:rsidRPr="00DD7193" w:rsidRDefault="0061127B" w:rsidP="00DD7193">
      <w:pPr>
        <w:rPr>
          <w:b/>
          <w:bCs/>
        </w:rPr>
      </w:pPr>
      <w:r w:rsidRPr="0061127B">
        <w:rPr>
          <w:b/>
          <w:bCs/>
        </w:rPr>
        <w:t>Australia’s environment minister wants to ban fishers and drillers from more ocean – and avoid a culture war</w:t>
      </w:r>
      <w:r>
        <w:rPr>
          <w:b/>
          <w:bCs/>
        </w:rPr>
        <w:t xml:space="preserve"> – The Guardian, 18 March 2026</w:t>
      </w:r>
    </w:p>
    <w:p w14:paraId="32593404" w14:textId="7C55D407" w:rsidR="00DD7193" w:rsidRPr="00DD7193" w:rsidRDefault="00DD7193" w:rsidP="00DD7193">
      <w:r w:rsidRPr="00DD7193">
        <w:t>Australia’s environment minister wants to ban fishers and drillers from more ocean – and avoid a culture war</w:t>
      </w:r>
      <w:r w:rsidRPr="00DD7193">
        <w:t xml:space="preserve">. </w:t>
      </w:r>
      <w:r w:rsidRPr="00DD7193">
        <w:t>Conservationists hope Murray Watt’s review of national marine parks will ‘right the wrongs’ of previous downgrade of protection</w:t>
      </w:r>
    </w:p>
    <w:p w14:paraId="779C7BBA" w14:textId="77777777" w:rsidR="00474838" w:rsidRDefault="00DD7193" w:rsidP="00DD7193">
      <w:r w:rsidRPr="00DD7193">
        <w:t>The federal environment minister, Murray Watt, has pledged to put an extra half a million square kilometres of Australia’s ocean out of reach of fishers and drillers in a step conservationists hope will “right the wrongs” of an Abbott-era downgrade of marine protection.</w:t>
      </w:r>
    </w:p>
    <w:p w14:paraId="6E51264B" w14:textId="145E101A" w:rsidR="00DD7193" w:rsidRPr="00DD7193" w:rsidRDefault="00DD7193" w:rsidP="00DD7193">
      <w:r w:rsidRPr="00DD7193">
        <w:t>Watt confirmed last year Australia would put 30% of its ocean estate under a high level of protection that bans extractive industries as part of an international agreement to protect 30% of the planet’s oceans.</w:t>
      </w:r>
    </w:p>
    <w:p w14:paraId="6C6E9025" w14:textId="263098C8" w:rsidR="00DD7193" w:rsidRPr="00DD7193" w:rsidRDefault="00DD7193" w:rsidP="00DD7193">
      <w:r w:rsidRPr="00DD7193">
        <w:t>On Tuesday, Watt met conservationists, fishers and representatives from tourism, oil and gas and offshore wind to kickstart a review of management plans across 44 national marine parks.</w:t>
      </w:r>
    </w:p>
    <w:p w14:paraId="16D48B37" w14:textId="21E25C3E" w:rsidR="0061127B" w:rsidRDefault="00DD7193" w:rsidP="00DD7193">
      <w:r w:rsidRPr="00DD7193">
        <w:t>Watt told Guardian Australia the process was a “major priority for our government this term” and said he wanted to avoid the “culture wars” ignited by the Abbott government before marine park maps were redrawn in 2018.</w:t>
      </w:r>
    </w:p>
    <w:p w14:paraId="11B2FEC0" w14:textId="21E092E4" w:rsidR="00DD7193" w:rsidRDefault="00F24E47" w:rsidP="00DD7193">
      <w:hyperlink r:id="rId24" w:history="1">
        <w:r w:rsidRPr="000E2441">
          <w:rPr>
            <w:rStyle w:val="Hyperlink"/>
          </w:rPr>
          <w:t>https://www.theguardian.com/environment/2026/mar/17/australia-environment-murray-watt-ocean-protection-fishers-drillers</w:t>
        </w:r>
      </w:hyperlink>
    </w:p>
    <w:p w14:paraId="18470635" w14:textId="77777777" w:rsidR="0061127B" w:rsidRDefault="0061127B" w:rsidP="0008446B">
      <w:pPr>
        <w:rPr>
          <w:b/>
          <w:bCs/>
        </w:rPr>
      </w:pPr>
    </w:p>
    <w:p w14:paraId="3D7C3E19" w14:textId="216A36EA" w:rsidR="00983E3D" w:rsidRDefault="00983E3D" w:rsidP="0008446B">
      <w:pPr>
        <w:rPr>
          <w:b/>
          <w:bCs/>
        </w:rPr>
      </w:pPr>
      <w:r w:rsidRPr="00983E3D">
        <w:rPr>
          <w:b/>
          <w:bCs/>
        </w:rPr>
        <w:t>What's in a name? Taxonomist Appreciation Day!</w:t>
      </w:r>
      <w:r>
        <w:rPr>
          <w:b/>
          <w:bCs/>
        </w:rPr>
        <w:t xml:space="preserve"> – CSIRO News, 19 March 2026</w:t>
      </w:r>
    </w:p>
    <w:p w14:paraId="55CEF84F" w14:textId="4785BAAE" w:rsidR="00687873" w:rsidRPr="00687873" w:rsidRDefault="00687873" w:rsidP="00687873">
      <w:r w:rsidRPr="00687873">
        <w:t>Taxonomy is the game of the name. And genomics is the new superpower allowing taxonomists to separate and describe more species faster.</w:t>
      </w:r>
    </w:p>
    <w:p w14:paraId="54D1A546" w14:textId="33317A41" w:rsidR="00687873" w:rsidRPr="00687873" w:rsidRDefault="00687873" w:rsidP="00687873">
      <w:r w:rsidRPr="00687873">
        <w:t>Australia is one of only 17 mega-diverse countries in the world, with a rich and unique biodiversity. An estimated eight per cent of the world’s plants and animals occur in Australia, yet only a fraction of these species are known to science.</w:t>
      </w:r>
    </w:p>
    <w:p w14:paraId="65AAAA12" w14:textId="239D8ED9" w:rsidR="00687873" w:rsidRPr="00687873" w:rsidRDefault="00687873" w:rsidP="00687873">
      <w:r w:rsidRPr="00687873">
        <w:t>This huge task ahead shows the importance of taxonomists! Their research builds our understanding of our biodiversity. They identify species, a fundamental building block of ecology and conservation.</w:t>
      </w:r>
    </w:p>
    <w:p w14:paraId="07C7A7B1" w14:textId="5F4B5558" w:rsidR="00983E3D" w:rsidRPr="00687873" w:rsidRDefault="00687873" w:rsidP="00687873">
      <w:r w:rsidRPr="00687873">
        <w:t>Let’s take a moment to appreciate taxonomists and the importance of taxonomy for research, data and biosecurity.</w:t>
      </w:r>
    </w:p>
    <w:p w14:paraId="70D85F63" w14:textId="737A5670" w:rsidR="00687873" w:rsidRPr="00687873" w:rsidRDefault="00687873" w:rsidP="00687873">
      <w:hyperlink r:id="rId25" w:history="1">
        <w:r w:rsidRPr="00687873">
          <w:rPr>
            <w:rStyle w:val="Hyperlink"/>
          </w:rPr>
          <w:t>https://www.csiro.au/en/news/All/Articles/2026/March/Taxonomist-Appreciation-Day</w:t>
        </w:r>
      </w:hyperlink>
    </w:p>
    <w:p w14:paraId="63ED7FD7" w14:textId="77777777" w:rsidR="00983E3D" w:rsidRDefault="00983E3D" w:rsidP="0008446B">
      <w:pPr>
        <w:rPr>
          <w:b/>
          <w:bCs/>
        </w:rPr>
      </w:pPr>
    </w:p>
    <w:p w14:paraId="3033A38E" w14:textId="76317F4C" w:rsidR="00C4746E" w:rsidRPr="00435385" w:rsidRDefault="00C4746E" w:rsidP="0008446B">
      <w:pPr>
        <w:rPr>
          <w:b/>
          <w:bCs/>
        </w:rPr>
      </w:pPr>
      <w:r w:rsidRPr="00435385">
        <w:rPr>
          <w:b/>
          <w:bCs/>
        </w:rPr>
        <w:t>Koala habitat logged by farmers caught unaware of new environment laws</w:t>
      </w:r>
      <w:r w:rsidRPr="00435385">
        <w:rPr>
          <w:b/>
          <w:bCs/>
        </w:rPr>
        <w:t xml:space="preserve"> – ABC News, 19 March 2026</w:t>
      </w:r>
    </w:p>
    <w:p w14:paraId="56020461" w14:textId="77777777" w:rsidR="00435385" w:rsidRDefault="00435385" w:rsidP="00435385">
      <w:r>
        <w:lastRenderedPageBreak/>
        <w:t>Koala habitat has been bulldozed in an apparent breach of environment laws that took effect in December, with conservationists worried farmers are largely unaware of their new obligations.</w:t>
      </w:r>
    </w:p>
    <w:p w14:paraId="23612636" w14:textId="5CAD0755" w:rsidR="00435385" w:rsidRDefault="00435385" w:rsidP="00435385">
      <w:r>
        <w:t>Investigators with the Australian Conservation Foundation (ACF) also found landholders who had spoken with state environment agencies were given wrong or misguided advice that they did not need to seek approval under the new laws.</w:t>
      </w:r>
    </w:p>
    <w:p w14:paraId="53DDE46A" w14:textId="6103BE08" w:rsidR="00C4746E" w:rsidRDefault="00435385" w:rsidP="00435385">
      <w:r>
        <w:t>A massive rewrite of Australia's decades-old environment laws passed parliament late last year, with the establishment of a federal watchdog now underway.</w:t>
      </w:r>
    </w:p>
    <w:p w14:paraId="0F428D5D" w14:textId="522B4A8F" w:rsidR="00435385" w:rsidRDefault="00435385" w:rsidP="0008446B">
      <w:hyperlink r:id="rId26" w:history="1">
        <w:r w:rsidRPr="000E2441">
          <w:rPr>
            <w:rStyle w:val="Hyperlink"/>
          </w:rPr>
          <w:t>https://www.abc.net.au/news/2026-03-19/epbc-land-clearing-koala-unaware-farmers/106452434</w:t>
        </w:r>
      </w:hyperlink>
    </w:p>
    <w:p w14:paraId="1E134B3B" w14:textId="77777777" w:rsidR="00696D63" w:rsidRDefault="00696D63" w:rsidP="0008446B"/>
    <w:p w14:paraId="042D705F" w14:textId="1ADDB9E5" w:rsidR="001C5506" w:rsidRDefault="001C5506" w:rsidP="0008446B">
      <w:pPr>
        <w:rPr>
          <w:b/>
          <w:bCs/>
        </w:rPr>
      </w:pPr>
      <w:r w:rsidRPr="001C5506">
        <w:rPr>
          <w:b/>
          <w:bCs/>
        </w:rPr>
        <w:t>Rare Rymer apples found on NSW Southern Tablelands farm</w:t>
      </w:r>
      <w:r>
        <w:rPr>
          <w:b/>
          <w:bCs/>
        </w:rPr>
        <w:t xml:space="preserve"> – ABC News, 20 March 2026</w:t>
      </w:r>
    </w:p>
    <w:p w14:paraId="09819792" w14:textId="3189847B" w:rsidR="00CF142D" w:rsidRPr="006115A6" w:rsidRDefault="00CF142D" w:rsidP="00CF142D">
      <w:r w:rsidRPr="006115A6">
        <w:t>Rudi Stachow spent his early years in his family's orchard on the NSW Southern Tablelands eating a variety of apple experts once thought was extinct.</w:t>
      </w:r>
    </w:p>
    <w:p w14:paraId="64339483" w14:textId="755A05E2" w:rsidR="00CF142D" w:rsidRPr="006115A6" w:rsidRDefault="00CF142D" w:rsidP="00CF142D">
      <w:r w:rsidRPr="006115A6">
        <w:t>"I've only known them as Rymers," Mr Stachow, 76, said.</w:t>
      </w:r>
    </w:p>
    <w:p w14:paraId="29D55430" w14:textId="77777777" w:rsidR="00CF142D" w:rsidRPr="006115A6" w:rsidRDefault="00CF142D" w:rsidP="00CF142D">
      <w:r w:rsidRPr="006115A6">
        <w:t xml:space="preserve">The sweet but slightly acidic fruit grew from three brightly coloured trees that his father had propagated in the back paddock. </w:t>
      </w:r>
    </w:p>
    <w:p w14:paraId="34C12275" w14:textId="0C320E2C" w:rsidR="00CF142D" w:rsidRPr="006115A6" w:rsidRDefault="00CF142D" w:rsidP="00CF142D">
      <w:r w:rsidRPr="006115A6">
        <w:t>A</w:t>
      </w:r>
      <w:r w:rsidRPr="006115A6">
        <w:t>s</w:t>
      </w:r>
      <w:r w:rsidRPr="006115A6">
        <w:t xml:space="preserve"> it turns out, only three other countries in the world are home to the Rymer. The trees are the last of their kind on the property, now under different ownership, at Majors Creek, about 300 kilometres south-west of Sydney.</w:t>
      </w:r>
    </w:p>
    <w:p w14:paraId="46CEA32C" w14:textId="4D7E1FBA" w:rsidR="001C5506" w:rsidRPr="006115A6" w:rsidRDefault="00CF142D" w:rsidP="00CF142D">
      <w:r w:rsidRPr="006115A6">
        <w:t xml:space="preserve">The Rymer is an English cooking apple characterised by its large size, smooth skin and yellowish flesh. Braidwood cider maker Gary Sully, who often refers to himself as an "apple nerd", thought he recognised the fruit when he first visited Mr Stachow's family farm in 2008.  </w:t>
      </w:r>
    </w:p>
    <w:p w14:paraId="563185D3" w14:textId="55CC815E" w:rsidR="001C5506" w:rsidRDefault="006115A6" w:rsidP="0008446B">
      <w:hyperlink r:id="rId27" w:history="1">
        <w:r w:rsidRPr="000E2441">
          <w:rPr>
            <w:rStyle w:val="Hyperlink"/>
          </w:rPr>
          <w:t>https://www.abc.net.au/news/2026-03-20/rare-rymer-apples-on-nsw-property/106330716</w:t>
        </w:r>
      </w:hyperlink>
    </w:p>
    <w:p w14:paraId="616927DC" w14:textId="77777777" w:rsidR="006115A6" w:rsidRDefault="006115A6" w:rsidP="0008446B">
      <w:pPr>
        <w:rPr>
          <w:b/>
          <w:bCs/>
        </w:rPr>
      </w:pPr>
    </w:p>
    <w:p w14:paraId="6FE005AD" w14:textId="58EE2FB1" w:rsidR="00AA7035" w:rsidRDefault="00AA7035" w:rsidP="0008446B">
      <w:pPr>
        <w:rPr>
          <w:b/>
          <w:bCs/>
        </w:rPr>
      </w:pPr>
      <w:r w:rsidRPr="00AA7035">
        <w:rPr>
          <w:b/>
          <w:bCs/>
        </w:rPr>
        <w:t>‘Like lighting a cigarette while trying to quit’: Australia approves new coal seam gas expansion</w:t>
      </w:r>
      <w:r>
        <w:rPr>
          <w:b/>
          <w:bCs/>
        </w:rPr>
        <w:t xml:space="preserve"> – The Guardian, 20 March 2026</w:t>
      </w:r>
    </w:p>
    <w:p w14:paraId="3674BA61" w14:textId="69B983A0" w:rsidR="00435325" w:rsidRPr="00435325" w:rsidRDefault="00435325" w:rsidP="00435325">
      <w:r w:rsidRPr="00435325">
        <w:t>A major coal seam gas expansion, contributing about 120m tonnes of carbon emissions over its lifetime, has been approved by the federal government until 2081.</w:t>
      </w:r>
    </w:p>
    <w:p w14:paraId="3688019D" w14:textId="7B4F17B4" w:rsidR="00435325" w:rsidRPr="00435325" w:rsidRDefault="00435325" w:rsidP="00435325">
      <w:r w:rsidRPr="00435325">
        <w:t>The approval enables Australia Pacific LNG to continue to build, operate and eventually decommission new gas infrastructure in Queensland’s Surat and Bowen basins.</w:t>
      </w:r>
    </w:p>
    <w:p w14:paraId="5559357D" w14:textId="4A736581" w:rsidR="00435325" w:rsidRPr="00435325" w:rsidRDefault="00435325" w:rsidP="00435325">
      <w:r w:rsidRPr="00435325">
        <w:t>That could include up to 1,695 new gas wells, 1,545km of gas and water pipelines and three processing facilities, which would produce about 2,033 petajoules of gas. The project is expected to operate until 2061, with an extended approval time to ensure environmental conditions are met.</w:t>
      </w:r>
    </w:p>
    <w:p w14:paraId="0EDF122D" w14:textId="64148BEA" w:rsidR="00435325" w:rsidRPr="00435325" w:rsidRDefault="00435325" w:rsidP="00435325">
      <w:r w:rsidRPr="00435325">
        <w:t>The project’s public environment report estimated 9m tonnes of carbon dioxide emissions would be emitted during construction and operation, and about 111m tonnes as a result of burning the gas – more than Australia’s annual transport emissions.</w:t>
      </w:r>
    </w:p>
    <w:p w14:paraId="0F726571" w14:textId="1EC908A3" w:rsidR="00AA7035" w:rsidRDefault="00435325" w:rsidP="00435325">
      <w:r w:rsidRPr="00435325">
        <w:lastRenderedPageBreak/>
        <w:t>Amanda McKenzie, the chief executive of the Climate Council, said it was the 36th fossil fuel project approved by the Albanese government.</w:t>
      </w:r>
    </w:p>
    <w:p w14:paraId="1052EA7E" w14:textId="7DA7CF89" w:rsidR="00435325" w:rsidRDefault="00435325" w:rsidP="00435325">
      <w:hyperlink r:id="rId28" w:history="1">
        <w:r w:rsidRPr="000E2441">
          <w:rPr>
            <w:rStyle w:val="Hyperlink"/>
          </w:rPr>
          <w:t>https://www.theguardian.com/environment/2026/mar/20/like-lighting-a-cigarette-while-trying-to-quit-australia-approves-new-coal-seam-gas-expansion</w:t>
        </w:r>
      </w:hyperlink>
    </w:p>
    <w:p w14:paraId="33F8D5DA" w14:textId="77777777" w:rsidR="00AA7035" w:rsidRDefault="00AA7035" w:rsidP="0008446B">
      <w:pPr>
        <w:rPr>
          <w:b/>
          <w:bCs/>
        </w:rPr>
      </w:pPr>
    </w:p>
    <w:p w14:paraId="027C820C" w14:textId="17787BAE" w:rsidR="00DB6CB3" w:rsidRPr="00D76832" w:rsidRDefault="00DB6CB3" w:rsidP="0008446B">
      <w:pPr>
        <w:rPr>
          <w:b/>
          <w:bCs/>
        </w:rPr>
      </w:pPr>
      <w:r w:rsidRPr="00D76832">
        <w:rPr>
          <w:b/>
          <w:bCs/>
        </w:rPr>
        <w:t>Australia’s forests are finally doing better — but ‘underwater bushfires’ hit oceans hard</w:t>
      </w:r>
      <w:r w:rsidRPr="00D76832">
        <w:rPr>
          <w:b/>
          <w:bCs/>
        </w:rPr>
        <w:t xml:space="preserve"> – The Conversation</w:t>
      </w:r>
      <w:r w:rsidR="00D76832" w:rsidRPr="00D76832">
        <w:rPr>
          <w:b/>
          <w:bCs/>
        </w:rPr>
        <w:t>, 24 March 2026</w:t>
      </w:r>
    </w:p>
    <w:p w14:paraId="67E03EBD" w14:textId="74CB0AA6" w:rsidR="00D76832" w:rsidRDefault="00D76832" w:rsidP="00D76832">
      <w:r>
        <w:t>Good rainfall across much of Australia in the past year has kept the vegetation green and rivers flowing. For the fifth year in a row, our national environment scorecard for Australia’s landscapes in 2025 rated them as “above average”.</w:t>
      </w:r>
    </w:p>
    <w:p w14:paraId="798F8F53" w14:textId="248D2AFA" w:rsidR="00D76832" w:rsidRDefault="00D76832" w:rsidP="00D76832">
      <w:r>
        <w:t>Queensland had an exceptionally wet year. The Channel Country river systems in southwest Queensland flooded spectacularly, sending water surging toward Kati Thanda–Lake Eyre in South Australia. The biggest floods in at least 15 years, this flush of water triggered fish breeding and the arrival of waterbirds from across the continent.</w:t>
      </w:r>
    </w:p>
    <w:p w14:paraId="4E4B1D16" w14:textId="137A67A1" w:rsidR="00D76832" w:rsidRDefault="00D76832" w:rsidP="00D76832">
      <w:r>
        <w:t>But underneath the ocean waves, it was a different story. Marine heatwaves and the algal bloom in South Australia were a disaster for Australia’s underwater ecosystems and their unique animals and plants.</w:t>
      </w:r>
    </w:p>
    <w:p w14:paraId="233DD199" w14:textId="485F5802" w:rsidR="00D76832" w:rsidRDefault="00FB0AD7" w:rsidP="00D76832">
      <w:hyperlink r:id="rId29" w:history="1">
        <w:r w:rsidRPr="000E2441">
          <w:rPr>
            <w:rStyle w:val="Hyperlink"/>
          </w:rPr>
          <w:t>https://theconversation.com/australias-forests-are-finally-doing-better-but-underwater-bushfires-hit-oceans-hard-278780</w:t>
        </w:r>
      </w:hyperlink>
    </w:p>
    <w:p w14:paraId="406053A0" w14:textId="77777777" w:rsidR="00DB6CB3" w:rsidRDefault="00DB6CB3" w:rsidP="0008446B">
      <w:pPr>
        <w:rPr>
          <w:b/>
          <w:bCs/>
        </w:rPr>
      </w:pPr>
    </w:p>
    <w:p w14:paraId="516027D0" w14:textId="1A7E2295" w:rsidR="000F064C" w:rsidRDefault="000F064C" w:rsidP="0008446B">
      <w:pPr>
        <w:rPr>
          <w:b/>
          <w:bCs/>
        </w:rPr>
      </w:pPr>
      <w:r w:rsidRPr="000F064C">
        <w:rPr>
          <w:b/>
          <w:bCs/>
        </w:rPr>
        <w:t>Australia has dedicated more than 20% of its land to conservation but not where it matters most</w:t>
      </w:r>
      <w:r>
        <w:rPr>
          <w:b/>
          <w:bCs/>
        </w:rPr>
        <w:t xml:space="preserve"> – The Conversation, 24 March 2026</w:t>
      </w:r>
    </w:p>
    <w:p w14:paraId="17EEE610" w14:textId="6B324A91" w:rsidR="00B76760" w:rsidRPr="00B76760" w:rsidRDefault="00B76760" w:rsidP="00B76760">
      <w:r w:rsidRPr="00B76760">
        <w:t>On paper, Australia is a conservation success story.</w:t>
      </w:r>
    </w:p>
    <w:p w14:paraId="75706819" w14:textId="466BBFD3" w:rsidR="00B76760" w:rsidRPr="00B76760" w:rsidRDefault="00B76760" w:rsidP="00B76760">
      <w:r w:rsidRPr="00B76760">
        <w:t>Over the past 15 years, we’ve dedicated vast areas of land to conservation. Our primary goal has been to protect our unique plants, animals, and ecosystems. As a result, Australia now has one of the largest protected area estates in the world, covering roughly 22% of the country.</w:t>
      </w:r>
    </w:p>
    <w:p w14:paraId="5EEA46D6" w14:textId="1B22F425" w:rsidR="00B76760" w:rsidRPr="00B76760" w:rsidRDefault="00B76760" w:rsidP="00B76760">
      <w:r w:rsidRPr="00B76760">
        <w:t>That’s an impressive achievement, and a significant step towards our goal of protecting 30% of Australia’s land by 2030.</w:t>
      </w:r>
      <w:r w:rsidRPr="00B76760">
        <w:t xml:space="preserve"> </w:t>
      </w:r>
      <w:r w:rsidRPr="00B76760">
        <w:t>But there’s a problem. Our new analysis shows we’re not protecting the places that matter most for Australia’s diverse wildlife and environments.</w:t>
      </w:r>
    </w:p>
    <w:p w14:paraId="778B20A1" w14:textId="5CAC6C76" w:rsidR="000F064C" w:rsidRPr="00B76760" w:rsidRDefault="00B76760" w:rsidP="00B76760">
      <w:r w:rsidRPr="00B76760">
        <w:t>So what are we actually conserving? And what should change?</w:t>
      </w:r>
    </w:p>
    <w:p w14:paraId="4E9D02EA" w14:textId="7C49FF64" w:rsidR="00B76760" w:rsidRPr="00B76760" w:rsidRDefault="00B76760" w:rsidP="00B76760">
      <w:hyperlink r:id="rId30" w:history="1">
        <w:r w:rsidRPr="00B76760">
          <w:rPr>
            <w:rStyle w:val="Hyperlink"/>
          </w:rPr>
          <w:t>https://theconversation.com/australia-has-dedicated-more-than-20-of-its-land-to-conservation-but-not-where-it-matters-most-278543</w:t>
        </w:r>
      </w:hyperlink>
    </w:p>
    <w:p w14:paraId="0088A9E9" w14:textId="77777777" w:rsidR="000F064C" w:rsidRDefault="000F064C" w:rsidP="0008446B">
      <w:pPr>
        <w:rPr>
          <w:b/>
          <w:bCs/>
        </w:rPr>
      </w:pPr>
    </w:p>
    <w:p w14:paraId="6319085C" w14:textId="426254E8" w:rsidR="0008446B" w:rsidRDefault="00846D55" w:rsidP="0008446B">
      <w:pPr>
        <w:rPr>
          <w:b/>
          <w:bCs/>
        </w:rPr>
      </w:pPr>
      <w:r w:rsidRPr="00846D55">
        <w:rPr>
          <w:b/>
          <w:bCs/>
        </w:rPr>
        <w:t>Retirees grow native forest from scratch on Tasmanian conservation covenant</w:t>
      </w:r>
      <w:r>
        <w:rPr>
          <w:b/>
          <w:bCs/>
        </w:rPr>
        <w:t xml:space="preserve"> </w:t>
      </w:r>
      <w:r w:rsidR="0008446B" w:rsidRPr="751EC734">
        <w:rPr>
          <w:b/>
          <w:bCs/>
        </w:rPr>
        <w:t xml:space="preserve">– ABC News, </w:t>
      </w:r>
      <w:r>
        <w:rPr>
          <w:b/>
          <w:bCs/>
        </w:rPr>
        <w:t>24</w:t>
      </w:r>
      <w:r w:rsidR="0008446B" w:rsidRPr="751EC734">
        <w:rPr>
          <w:b/>
          <w:bCs/>
        </w:rPr>
        <w:t xml:space="preserve"> </w:t>
      </w:r>
      <w:r>
        <w:rPr>
          <w:b/>
          <w:bCs/>
        </w:rPr>
        <w:t>March</w:t>
      </w:r>
      <w:r w:rsidR="0008446B" w:rsidRPr="751EC734">
        <w:rPr>
          <w:b/>
          <w:bCs/>
        </w:rPr>
        <w:t xml:space="preserve"> 2026</w:t>
      </w:r>
    </w:p>
    <w:p w14:paraId="5CBCF2AF" w14:textId="1B171BCC" w:rsidR="00E96B2A" w:rsidRDefault="00E96B2A" w:rsidP="00E96B2A">
      <w:r>
        <w:t>John Thompson and Annette Vojinov took on an unconventional retirement project — growing a native forest.</w:t>
      </w:r>
    </w:p>
    <w:p w14:paraId="7EA86783" w14:textId="77777777" w:rsidR="00E96B2A" w:rsidRDefault="00E96B2A" w:rsidP="00E96B2A">
      <w:r>
        <w:lastRenderedPageBreak/>
        <w:t>"This looks pretty natural, it doesn't look like a plantation," Mr Thompson said, gazing up at towering white gums.</w:t>
      </w:r>
      <w:r>
        <w:t xml:space="preserve"> </w:t>
      </w:r>
      <w:r>
        <w:t>Surrounding him are blackwood, myrtle and fern trees.</w:t>
      </w:r>
    </w:p>
    <w:p w14:paraId="7DB5071D" w14:textId="03B62B51" w:rsidR="00E96B2A" w:rsidRDefault="00E96B2A" w:rsidP="00E96B2A">
      <w:r>
        <w:t>The north west Tasmanian property has a conservation covenant on 14 of the 18 hectares, which means current and future owners are legally bound to protect the natural values in perpetuity.</w:t>
      </w:r>
    </w:p>
    <w:p w14:paraId="6CAE3F63" w14:textId="20AF8B27" w:rsidR="00E96B2A" w:rsidRDefault="00E96B2A" w:rsidP="00E96B2A">
      <w:r>
        <w:t>"One of the great joys of living on a covenanted property, which you're regenerating or rehabilitating … is to actually see it grow year by year," Mr Thompson said.</w:t>
      </w:r>
      <w:r w:rsidR="00BB2261" w:rsidRPr="00BB2261">
        <w:t xml:space="preserve"> </w:t>
      </w:r>
      <w:r w:rsidR="00BB2261" w:rsidRPr="00BB2261">
        <w:t>"Within a generation, it's starting to look like a forest coming back from extinction."</w:t>
      </w:r>
    </w:p>
    <w:p w14:paraId="26FB598C" w14:textId="6A56F632" w:rsidR="00BB2261" w:rsidRDefault="00BB2261" w:rsidP="00BB2261">
      <w:r>
        <w:t xml:space="preserve">The Gunns Plain property and three other properties make up about 70 hectares of the critically endangered Tasmanian white gum </w:t>
      </w:r>
      <w:r w:rsidRPr="00BB2261">
        <w:rPr>
          <w:i/>
          <w:iCs/>
        </w:rPr>
        <w:t>Eucalyptus viminalis</w:t>
      </w:r>
      <w:r>
        <w:t xml:space="preserve"> wet forest.</w:t>
      </w:r>
      <w:r>
        <w:t xml:space="preserve"> </w:t>
      </w:r>
      <w:r>
        <w:t>And it's coming closer to resembling the healthy forest it was 200 years ago.</w:t>
      </w:r>
    </w:p>
    <w:p w14:paraId="06120B88" w14:textId="5AFDE1B0" w:rsidR="0008446B" w:rsidRDefault="00213D20" w:rsidP="0008446B">
      <w:hyperlink r:id="rId31" w:history="1">
        <w:r w:rsidRPr="000E2441">
          <w:rPr>
            <w:rStyle w:val="Hyperlink"/>
          </w:rPr>
          <w:t>https://www.abc.net.au/news/2026-03-24/retirees-grow-native-forest-on-tasmanian-conservation-covenant/106485094</w:t>
        </w:r>
      </w:hyperlink>
    </w:p>
    <w:p w14:paraId="74158DA3" w14:textId="59F84096" w:rsidR="00E508F1" w:rsidRDefault="00E508F1" w:rsidP="00DC15F5"/>
    <w:p w14:paraId="07B895F6" w14:textId="1E07D63D" w:rsidR="00163A8F" w:rsidRPr="00D557A3" w:rsidRDefault="00163A8F" w:rsidP="00DC15F5">
      <w:pPr>
        <w:rPr>
          <w:b/>
          <w:bCs/>
        </w:rPr>
      </w:pPr>
      <w:r w:rsidRPr="00D557A3">
        <w:rPr>
          <w:b/>
          <w:bCs/>
        </w:rPr>
        <w:t>Quantity not quality: Australia’s conservation expansion is failing biodiversity</w:t>
      </w:r>
      <w:r w:rsidRPr="00D557A3">
        <w:rPr>
          <w:b/>
          <w:bCs/>
        </w:rPr>
        <w:t xml:space="preserve"> – UQ News, 24 March 2026</w:t>
      </w:r>
    </w:p>
    <w:p w14:paraId="44520C08" w14:textId="2D870DEE" w:rsidR="002554CA" w:rsidRDefault="002554CA" w:rsidP="002554CA">
      <w:r>
        <w:t>A</w:t>
      </w:r>
      <w:r>
        <w:t xml:space="preserve">ustralia has almost doubled the size of its national parks and reserves since 2010, but an analysis shows the expansion has not been where it’s needed to protect threatened species and ecosystems. </w:t>
      </w:r>
      <w:r w:rsidR="00D158AA">
        <w:t xml:space="preserve"> </w:t>
      </w:r>
      <w:r>
        <w:t>The study led by Professor James Watson at The University of Queensland found the amount of land gazetted for protection jumped from 12.8 per cent of the country to 22.3 per cent between 2010 and 2022.</w:t>
      </w:r>
    </w:p>
    <w:p w14:paraId="63C3B316" w14:textId="77777777" w:rsidR="00B72821" w:rsidRDefault="002554CA" w:rsidP="00D557A3">
      <w:r>
        <w:t>Professor Watson said while the headline numbers were important to recognise, there was a critical problem underneath.</w:t>
      </w:r>
    </w:p>
    <w:p w14:paraId="51ECF58D" w14:textId="27AAEFF1" w:rsidR="183BB2A0" w:rsidRPr="00D557A3" w:rsidRDefault="00D557A3" w:rsidP="00D557A3">
      <w:r w:rsidRPr="00D557A3">
        <w:rPr>
          <w:rFonts w:eastAsia="Arial Nova" w:cs="Arial Nova"/>
        </w:rPr>
        <w:t>“Up to 160 threatened species – about 10 per cent of all listed plants and animals – still have little to no coverage in the national reserve system.</w:t>
      </w:r>
    </w:p>
    <w:p w14:paraId="4429F9D8" w14:textId="6F363CAA" w:rsidR="00D557A3" w:rsidRDefault="00D557A3" w:rsidP="183BB2A0">
      <w:pPr>
        <w:spacing w:before="240" w:after="240"/>
        <w:rPr>
          <w:rFonts w:eastAsia="Arial Nova" w:cs="Arial Nova"/>
        </w:rPr>
      </w:pPr>
      <w:hyperlink r:id="rId32" w:history="1">
        <w:r w:rsidRPr="000E2441">
          <w:rPr>
            <w:rStyle w:val="Hyperlink"/>
            <w:rFonts w:eastAsia="Arial Nova" w:cs="Arial Nova"/>
          </w:rPr>
          <w:t>https://news.uq.edu.au/2026-03-quantity-not-quality-australias-conservation-expansion-failing-biodiversity</w:t>
        </w:r>
      </w:hyperlink>
    </w:p>
    <w:p w14:paraId="1F4EF5D1" w14:textId="77777777" w:rsidR="00D557A3" w:rsidRPr="00736F93" w:rsidRDefault="00D557A3" w:rsidP="183BB2A0">
      <w:pPr>
        <w:spacing w:before="240" w:after="240"/>
        <w:rPr>
          <w:rFonts w:eastAsia="Arial Nova" w:cs="Arial Nova"/>
          <w:b/>
          <w:bCs/>
        </w:rPr>
      </w:pPr>
    </w:p>
    <w:p w14:paraId="1ACD5BCF" w14:textId="6C5B2DDD" w:rsidR="00FB7F87" w:rsidRPr="00736F93" w:rsidRDefault="00FB7F87" w:rsidP="183BB2A0">
      <w:pPr>
        <w:spacing w:before="240" w:after="240"/>
        <w:rPr>
          <w:rFonts w:eastAsia="Arial Nova" w:cs="Arial Nova"/>
          <w:b/>
          <w:bCs/>
        </w:rPr>
      </w:pPr>
      <w:r w:rsidRPr="00736F93">
        <w:rPr>
          <w:rFonts w:eastAsia="Arial Nova" w:cs="Arial Nova"/>
          <w:b/>
          <w:bCs/>
        </w:rPr>
        <w:t>CSIRO and Landcare launch African boxthorn biocontrol project</w:t>
      </w:r>
      <w:r w:rsidRPr="00736F93">
        <w:rPr>
          <w:rFonts w:eastAsia="Arial Nova" w:cs="Arial Nova"/>
          <w:b/>
          <w:bCs/>
        </w:rPr>
        <w:t xml:space="preserve"> – CSIRO News, 24 March 2026</w:t>
      </w:r>
    </w:p>
    <w:p w14:paraId="1FF4DB91" w14:textId="77777777" w:rsidR="00736F93" w:rsidRPr="00736F93" w:rsidRDefault="00736F93" w:rsidP="00736F93">
      <w:pPr>
        <w:spacing w:before="240" w:after="240"/>
        <w:rPr>
          <w:rFonts w:eastAsia="Arial Nova" w:cs="Arial Nova"/>
        </w:rPr>
      </w:pPr>
      <w:r w:rsidRPr="00736F93">
        <w:rPr>
          <w:rFonts w:eastAsia="Arial Nova" w:cs="Arial Nova"/>
        </w:rPr>
        <w:t>A new nation-wide initiative to tackle one of Australia’s most challenging invasive weeds, African boxthorn (Lycium ferocissimum), is underway, powered by collaboration between scientists from CSIRO scientists, community groups, landholders, First Nations partners and Landcare peak bodies.</w:t>
      </w:r>
    </w:p>
    <w:p w14:paraId="0C7D7805" w14:textId="79E58074" w:rsidR="00736F93" w:rsidRPr="00736F93" w:rsidRDefault="00736F93" w:rsidP="00736F93">
      <w:pPr>
        <w:spacing w:before="240" w:after="240"/>
        <w:rPr>
          <w:rFonts w:eastAsia="Arial Nova" w:cs="Arial Nova"/>
        </w:rPr>
      </w:pPr>
      <w:r w:rsidRPr="00736F93">
        <w:rPr>
          <w:rFonts w:eastAsia="Arial Nova" w:cs="Arial Nova"/>
        </w:rPr>
        <w:t>African boxthorn is a highly invasive, drought-tolerant Weed of National Significance that forms dense thorny thickets, reducing biodiversity, hindering agricultural productivity and increasing long-term management costs.</w:t>
      </w:r>
    </w:p>
    <w:p w14:paraId="772DD7EA" w14:textId="0B3F8A5F" w:rsidR="00736F93" w:rsidRPr="00736F93" w:rsidRDefault="00736F93" w:rsidP="00736F93">
      <w:pPr>
        <w:spacing w:before="240" w:after="240"/>
        <w:rPr>
          <w:rFonts w:eastAsia="Arial Nova" w:cs="Arial Nova"/>
        </w:rPr>
      </w:pPr>
      <w:r w:rsidRPr="00736F93">
        <w:rPr>
          <w:rFonts w:eastAsia="Arial Nova" w:cs="Arial Nova"/>
        </w:rPr>
        <w:lastRenderedPageBreak/>
        <w:t>The project involves releasing a rust fungus, Puccinia rapipes, that can reduce boxthorn growth, fruit production and re-invasion pressure.</w:t>
      </w:r>
      <w:r>
        <w:rPr>
          <w:rFonts w:eastAsia="Arial Nova" w:cs="Arial Nova"/>
        </w:rPr>
        <w:t xml:space="preserve"> </w:t>
      </w:r>
      <w:r w:rsidRPr="00736F93">
        <w:rPr>
          <w:rFonts w:eastAsia="Arial Nova" w:cs="Arial Nova"/>
        </w:rPr>
        <w:t>Rigorous testing has shown the rust fungus is safe for release into the Australian environment, with no risk of damage to native plant species.</w:t>
      </w:r>
    </w:p>
    <w:p w14:paraId="4A2F47A4" w14:textId="70CB45C7" w:rsidR="00FB7F87" w:rsidRDefault="00736F93" w:rsidP="00736F93">
      <w:pPr>
        <w:spacing w:before="240" w:after="240"/>
        <w:rPr>
          <w:rFonts w:eastAsia="Arial Nova" w:cs="Arial Nova"/>
        </w:rPr>
      </w:pPr>
      <w:r w:rsidRPr="00736F93">
        <w:rPr>
          <w:rFonts w:eastAsia="Arial Nova" w:cs="Arial Nova"/>
        </w:rPr>
        <w:t>The project invites farmers, First Nations communities, Landcare members and other stakeholders to participate in coordinated mass releases across Australia, supporting long</w:t>
      </w:r>
      <w:r w:rsidRPr="00736F93">
        <w:rPr>
          <w:rFonts w:ascii="Cambria Math" w:eastAsia="Arial Nova" w:hAnsi="Cambria Math" w:cs="Cambria Math"/>
        </w:rPr>
        <w:t>‑</w:t>
      </w:r>
      <w:r w:rsidRPr="00736F93">
        <w:rPr>
          <w:rFonts w:eastAsia="Arial Nova" w:cs="Arial Nova"/>
        </w:rPr>
        <w:t>term drought resilience and sustainable weed management.</w:t>
      </w:r>
    </w:p>
    <w:p w14:paraId="6F414CE7" w14:textId="1CD358C0" w:rsidR="183BB2A0" w:rsidRDefault="00F339A9" w:rsidP="183BB2A0">
      <w:pPr>
        <w:spacing w:before="240" w:after="240"/>
        <w:rPr>
          <w:rFonts w:eastAsia="Arial Nova" w:cs="Arial Nova"/>
        </w:rPr>
      </w:pPr>
      <w:hyperlink r:id="rId33" w:history="1">
        <w:r w:rsidRPr="000E2441">
          <w:rPr>
            <w:rStyle w:val="Hyperlink"/>
            <w:rFonts w:eastAsia="Arial Nova" w:cs="Arial Nova"/>
          </w:rPr>
          <w:t>https://www.csiro.au/en/news/All/News/2026/March/African-boxthorn-biocontrol-project-with-Landcare</w:t>
        </w:r>
      </w:hyperlink>
    </w:p>
    <w:p w14:paraId="645AECEE" w14:textId="77777777" w:rsidR="00F339A9" w:rsidRDefault="00F339A9" w:rsidP="183BB2A0">
      <w:pPr>
        <w:spacing w:before="240" w:after="240"/>
        <w:rPr>
          <w:rFonts w:eastAsia="Arial Nova" w:cs="Arial Nova"/>
        </w:rPr>
      </w:pPr>
    </w:p>
    <w:p w14:paraId="4091DE72" w14:textId="74037940" w:rsidR="00F5123A" w:rsidRPr="0096267F" w:rsidRDefault="00F5123A" w:rsidP="183BB2A0">
      <w:pPr>
        <w:spacing w:before="240" w:after="240"/>
        <w:rPr>
          <w:rFonts w:eastAsia="Arial Nova" w:cs="Arial Nova"/>
          <w:b/>
          <w:bCs/>
        </w:rPr>
      </w:pPr>
      <w:r w:rsidRPr="0096267F">
        <w:rPr>
          <w:rFonts w:eastAsia="Arial Nova" w:cs="Arial Nova"/>
          <w:b/>
          <w:bCs/>
        </w:rPr>
        <w:t>All herbivores, great and small, needed to maintain health of endangered grassy woodlands</w:t>
      </w:r>
      <w:r w:rsidRPr="0096267F">
        <w:rPr>
          <w:rFonts w:eastAsia="Arial Nova" w:cs="Arial Nova"/>
          <w:b/>
          <w:bCs/>
        </w:rPr>
        <w:t xml:space="preserve"> – QUT News</w:t>
      </w:r>
      <w:r w:rsidR="00DC25C8" w:rsidRPr="0096267F">
        <w:rPr>
          <w:rFonts w:eastAsia="Arial Nova" w:cs="Arial Nova"/>
          <w:b/>
          <w:bCs/>
        </w:rPr>
        <w:t>, 24 March 2026</w:t>
      </w:r>
    </w:p>
    <w:p w14:paraId="1203352D" w14:textId="68125EBB" w:rsidR="00DC25C8" w:rsidRPr="00DC25C8" w:rsidRDefault="00DC25C8" w:rsidP="00DC25C8">
      <w:pPr>
        <w:spacing w:before="240" w:after="240"/>
        <w:rPr>
          <w:rFonts w:eastAsia="Arial Nova" w:cs="Arial Nova"/>
        </w:rPr>
      </w:pPr>
      <w:r w:rsidRPr="00DC25C8">
        <w:rPr>
          <w:rFonts w:eastAsia="Arial Nova" w:cs="Arial Nova"/>
        </w:rPr>
        <w:t xml:space="preserve">A new QUT-led study has found both grazing mammals and plant-eating insects together play a major role in maintaining the health of Australia’s endangered grassy woodlands. The three-year study, conducted in lowland grassy woodlands of New South Wales’ Bega Valley, found that removing all herbivores, including insects, caused a shift in plant dominance.  </w:t>
      </w:r>
    </w:p>
    <w:p w14:paraId="65A48C69" w14:textId="6642123C" w:rsidR="00DC25C8" w:rsidRPr="00DC25C8" w:rsidRDefault="00DC25C8" w:rsidP="00DC25C8">
      <w:pPr>
        <w:spacing w:before="240" w:after="240"/>
        <w:rPr>
          <w:rFonts w:eastAsia="Arial Nova" w:cs="Arial Nova"/>
        </w:rPr>
      </w:pPr>
      <w:r w:rsidRPr="00DC25C8">
        <w:rPr>
          <w:rFonts w:eastAsia="Arial Nova" w:cs="Arial Nova"/>
        </w:rPr>
        <w:t>QUT PhD researcher Nadia Chinn (pictured), who led this study jointly with Dr Gabrielle Lebbink (now with DETSI), from QUT’s School of Biology and Environmental Science, said that through repeated defoliation, animal and insect herbivores helped the dominant native Kangaroo grass (</w:t>
      </w:r>
      <w:r w:rsidRPr="0096267F">
        <w:rPr>
          <w:rFonts w:eastAsia="Arial Nova" w:cs="Arial Nova"/>
          <w:i/>
          <w:iCs/>
        </w:rPr>
        <w:t>Themeda triandra</w:t>
      </w:r>
      <w:r w:rsidRPr="00DC25C8">
        <w:rPr>
          <w:rFonts w:eastAsia="Arial Nova" w:cs="Arial Nova"/>
        </w:rPr>
        <w:t xml:space="preserve">) maintain its vigour, and limit opportunities for the spread of invasive species. </w:t>
      </w:r>
    </w:p>
    <w:p w14:paraId="7528C9B3" w14:textId="44E56204" w:rsidR="00DC25C8" w:rsidRPr="00DC25C8" w:rsidRDefault="00DC25C8" w:rsidP="00DC25C8">
      <w:pPr>
        <w:spacing w:before="240" w:after="240"/>
        <w:rPr>
          <w:rFonts w:eastAsia="Arial Nova" w:cs="Arial Nova"/>
        </w:rPr>
      </w:pPr>
      <w:r w:rsidRPr="00DC25C8">
        <w:rPr>
          <w:rFonts w:eastAsia="Arial Nova" w:cs="Arial Nova"/>
        </w:rPr>
        <w:t xml:space="preserve">“Lowland grassy woodlands ae listed as endangered in NSW and critically endangered under federal legislation,” Ms Chinn said. </w:t>
      </w:r>
    </w:p>
    <w:p w14:paraId="1AF2EF0A" w14:textId="38CEDA07" w:rsidR="00DC25C8" w:rsidRDefault="00DC25C8" w:rsidP="00DC25C8">
      <w:pPr>
        <w:spacing w:before="240" w:after="240"/>
        <w:rPr>
          <w:rFonts w:eastAsia="Arial Nova" w:cs="Arial Nova"/>
        </w:rPr>
      </w:pPr>
      <w:r w:rsidRPr="00DC25C8">
        <w:rPr>
          <w:rFonts w:eastAsia="Arial Nova" w:cs="Arial Nova"/>
        </w:rPr>
        <w:t>“The global expansion of agriculture and other human activity has seen the intentional and accidental introduction of non-native pasture plants, which may spread quickly, outcompete native species and alter ecosystem diversity and function.</w:t>
      </w:r>
    </w:p>
    <w:p w14:paraId="7BB44A02" w14:textId="638C8FEA" w:rsidR="183BB2A0" w:rsidRDefault="0096267F" w:rsidP="183BB2A0">
      <w:pPr>
        <w:spacing w:before="240" w:after="240"/>
        <w:rPr>
          <w:rFonts w:eastAsia="Arial Nova" w:cs="Arial Nova"/>
        </w:rPr>
      </w:pPr>
      <w:hyperlink r:id="rId34" w:history="1">
        <w:r w:rsidRPr="000E2441">
          <w:rPr>
            <w:rStyle w:val="Hyperlink"/>
            <w:rFonts w:eastAsia="Arial Nova" w:cs="Arial Nova"/>
          </w:rPr>
          <w:t>https://www.qut.edu.au/news?id=203856</w:t>
        </w:r>
      </w:hyperlink>
    </w:p>
    <w:p w14:paraId="2888C38B" w14:textId="77777777" w:rsidR="001B451C" w:rsidRDefault="001B451C" w:rsidP="183BB2A0">
      <w:pPr>
        <w:pStyle w:val="Heading1"/>
        <w:rPr>
          <w:rFonts w:eastAsia="Arial Nova"/>
          <w:sz w:val="36"/>
          <w:szCs w:val="36"/>
        </w:rPr>
      </w:pPr>
    </w:p>
    <w:p w14:paraId="3B2F2C32" w14:textId="77777777" w:rsidR="001B451C" w:rsidRDefault="001B451C" w:rsidP="183BB2A0">
      <w:pPr>
        <w:pStyle w:val="Heading1"/>
        <w:rPr>
          <w:rFonts w:eastAsia="Arial Nova"/>
          <w:sz w:val="36"/>
          <w:szCs w:val="36"/>
        </w:rPr>
      </w:pPr>
    </w:p>
    <w:p w14:paraId="14CA4A44" w14:textId="77777777" w:rsidR="001B451C" w:rsidRDefault="001B451C" w:rsidP="183BB2A0">
      <w:pPr>
        <w:pStyle w:val="Heading1"/>
        <w:rPr>
          <w:rFonts w:eastAsia="Arial Nova"/>
          <w:sz w:val="36"/>
          <w:szCs w:val="36"/>
        </w:rPr>
      </w:pPr>
    </w:p>
    <w:p w14:paraId="38933151" w14:textId="77777777" w:rsidR="001B451C" w:rsidRDefault="001B451C" w:rsidP="183BB2A0">
      <w:pPr>
        <w:pStyle w:val="Heading1"/>
        <w:rPr>
          <w:rFonts w:eastAsia="Arial Nova"/>
          <w:sz w:val="36"/>
          <w:szCs w:val="36"/>
        </w:rPr>
      </w:pPr>
    </w:p>
    <w:p w14:paraId="4CEAB639" w14:textId="77777777" w:rsidR="001B451C" w:rsidRDefault="001B451C" w:rsidP="183BB2A0">
      <w:pPr>
        <w:pStyle w:val="Heading1"/>
        <w:rPr>
          <w:rFonts w:eastAsia="Arial Nova"/>
          <w:sz w:val="36"/>
          <w:szCs w:val="36"/>
        </w:rPr>
      </w:pPr>
    </w:p>
    <w:p w14:paraId="1784F6D3" w14:textId="01D7BFEE" w:rsidR="183BB2A0" w:rsidRDefault="7A04DB1D" w:rsidP="183BB2A0">
      <w:pPr>
        <w:pStyle w:val="Heading1"/>
        <w:rPr>
          <w:rFonts w:eastAsia="Arial Nova"/>
          <w:sz w:val="36"/>
          <w:szCs w:val="36"/>
        </w:rPr>
      </w:pPr>
      <w:r w:rsidRPr="183BB2A0">
        <w:rPr>
          <w:rFonts w:eastAsia="Arial Nova"/>
          <w:sz w:val="36"/>
          <w:szCs w:val="36"/>
        </w:rPr>
        <w:lastRenderedPageBreak/>
        <w:t>Events and Opportunities</w:t>
      </w:r>
    </w:p>
    <w:p w14:paraId="279AC0AA" w14:textId="77777777" w:rsidR="00DD21B4" w:rsidRDefault="00DD21B4" w:rsidP="00DD21B4">
      <w:pPr>
        <w:rPr>
          <w:b/>
          <w:bCs/>
        </w:rPr>
      </w:pPr>
    </w:p>
    <w:p w14:paraId="62807D05" w14:textId="74D17AF8" w:rsidR="0020528E" w:rsidRPr="00AF3F92" w:rsidRDefault="0020528E">
      <w:pPr>
        <w:rPr>
          <w:b/>
          <w:bCs/>
        </w:rPr>
      </w:pPr>
      <w:r w:rsidRPr="00AF3F92">
        <w:rPr>
          <w:b/>
          <w:bCs/>
        </w:rPr>
        <w:t>International Society of Ethnobiology</w:t>
      </w:r>
      <w:r w:rsidR="001C1586" w:rsidRPr="00AF3F92">
        <w:rPr>
          <w:b/>
          <w:bCs/>
        </w:rPr>
        <w:t xml:space="preserve"> (ISE) Congress 2026 – Cairns QLD, </w:t>
      </w:r>
      <w:r w:rsidR="00CE6F2C" w:rsidRPr="00AF3F92">
        <w:rPr>
          <w:b/>
          <w:bCs/>
        </w:rPr>
        <w:t>26-29 July 2026</w:t>
      </w:r>
    </w:p>
    <w:p w14:paraId="307A3C4A" w14:textId="619AE656" w:rsidR="00CE6F2C" w:rsidRDefault="00CE6F2C">
      <w:r w:rsidRPr="00CE6F2C">
        <w:t>The 19th International Society of Ethnobiology (ISE) Congress invites academics, activists, practitioners, and visionaries from all over the world to explore the theme of “</w:t>
      </w:r>
      <w:r w:rsidRPr="00CE6F2C">
        <w:rPr>
          <w:i/>
          <w:iCs/>
        </w:rPr>
        <w:t>Indigenous and Local Knowledge Connections: Honouring Heritage and Innovation</w:t>
      </w:r>
      <w:r w:rsidRPr="00CE6F2C">
        <w:t>”</w:t>
      </w:r>
    </w:p>
    <w:p w14:paraId="7B1308FA" w14:textId="42E920C1" w:rsidR="00AF3F92" w:rsidRDefault="00AF3F92">
      <w:r w:rsidRPr="00AF3F92">
        <w:t>The International Society of Ethnobiology (ISE), founded in 1988, is a global network focused on preserving the links between human societies and the natural world. It provides a unique platform for participants to share research and initiatives from diverse disciplines related to human-nature relationships.</w:t>
      </w:r>
    </w:p>
    <w:p w14:paraId="605885BD" w14:textId="27580998" w:rsidR="0056493C" w:rsidRDefault="00D44776">
      <w:r>
        <w:t>Registration and a Call for Abstracts is open.</w:t>
      </w:r>
    </w:p>
    <w:p w14:paraId="392BBBAF" w14:textId="5B169F36" w:rsidR="00AF3F92" w:rsidRPr="00582F46" w:rsidRDefault="00AF3F92">
      <w:hyperlink r:id="rId35" w:history="1">
        <w:r w:rsidRPr="00582F46">
          <w:rPr>
            <w:rStyle w:val="Hyperlink"/>
          </w:rPr>
          <w:t>https://isecongress2026.org/</w:t>
        </w:r>
      </w:hyperlink>
    </w:p>
    <w:p w14:paraId="69D8D5A1" w14:textId="77777777" w:rsidR="00AB6A07" w:rsidRDefault="00AB6A07"/>
    <w:p w14:paraId="1B4B0663" w14:textId="05E1AAF4" w:rsidR="00B04931" w:rsidRDefault="00B04931" w:rsidP="00B04931">
      <w:pPr>
        <w:rPr>
          <w:b/>
          <w:bCs/>
        </w:rPr>
      </w:pPr>
      <w:r w:rsidRPr="00B04931">
        <w:rPr>
          <w:b/>
          <w:bCs/>
        </w:rPr>
        <w:t>National Biodiversity Offsets Conference 4.0</w:t>
      </w:r>
      <w:r>
        <w:rPr>
          <w:b/>
          <w:bCs/>
        </w:rPr>
        <w:t xml:space="preserve"> </w:t>
      </w:r>
      <w:r w:rsidR="003D1733">
        <w:rPr>
          <w:b/>
          <w:bCs/>
        </w:rPr>
        <w:t>–</w:t>
      </w:r>
      <w:r>
        <w:rPr>
          <w:b/>
          <w:bCs/>
        </w:rPr>
        <w:t xml:space="preserve"> </w:t>
      </w:r>
      <w:r w:rsidR="00607AE6">
        <w:rPr>
          <w:b/>
          <w:bCs/>
        </w:rPr>
        <w:t>Canberra ACT</w:t>
      </w:r>
      <w:r w:rsidR="003D1733">
        <w:rPr>
          <w:b/>
          <w:bCs/>
        </w:rPr>
        <w:t>, 4-6 August 2026</w:t>
      </w:r>
    </w:p>
    <w:p w14:paraId="7AFDBA8D" w14:textId="588EE809" w:rsidR="003D1733" w:rsidRPr="008E5A59" w:rsidRDefault="008E5A59" w:rsidP="00B04931">
      <w:r w:rsidRPr="008E5A59">
        <w:t>Australia's premier forum on biodiversity offsets returns for its fourth iteration, with the theme Nature Positive by 2030: Integrity, Restoration and Net Gain in Action.</w:t>
      </w:r>
    </w:p>
    <w:p w14:paraId="1DF0F566" w14:textId="59D04BE3" w:rsidR="00303B02" w:rsidRDefault="00303B02">
      <w:r w:rsidRPr="00303B02">
        <w:t>The National Biodiversity Offsets Conference draws environmental practitioners, policymakers, regulatory staff, offset brokers, environmental accountants, academics, legal professionals and landholders involved in offset delivery.</w:t>
      </w:r>
    </w:p>
    <w:p w14:paraId="4F52FBC0" w14:textId="6C33E54F" w:rsidR="00B04931" w:rsidRDefault="008E5A59">
      <w:r w:rsidRPr="008E5A59">
        <w:t>Over three days, you'll gain practical insight from those delivering offsets on the ground, hear the latest policy and regulatory developments, explore emerging biodiversity markets, and connect with around 400 peers across government, consultancy, academia and industry.</w:t>
      </w:r>
    </w:p>
    <w:p w14:paraId="36572C07" w14:textId="706BDF47" w:rsidR="00303B02" w:rsidRDefault="00303B02">
      <w:hyperlink r:id="rId36" w:history="1">
        <w:r w:rsidRPr="000E2441">
          <w:rPr>
            <w:rStyle w:val="Hyperlink"/>
          </w:rPr>
          <w:t>https://www.eianz.org/events/event/national-biodiversity-offsets-conference-40-nature-positive-by-2030-integrity-restoration-and-net-gain-in-action</w:t>
        </w:r>
      </w:hyperlink>
    </w:p>
    <w:p w14:paraId="1C9BBC92" w14:textId="77777777" w:rsidR="00B04931" w:rsidRDefault="00B04931"/>
    <w:p w14:paraId="5ECA2339" w14:textId="77777777" w:rsidR="00F56B83" w:rsidRPr="00C14DDF" w:rsidRDefault="00F56B83" w:rsidP="00F56B83">
      <w:pPr>
        <w:rPr>
          <w:b/>
          <w:bCs/>
        </w:rPr>
      </w:pPr>
      <w:r w:rsidRPr="00C14DDF">
        <w:rPr>
          <w:b/>
          <w:bCs/>
        </w:rPr>
        <w:t>World Ecoacoustics Congress 2026 Cairns, Australia – Cairns QLD, 17-20 August 2026</w:t>
      </w:r>
    </w:p>
    <w:p w14:paraId="3E9F70D1" w14:textId="0F4B4C1A" w:rsidR="00F56B83" w:rsidRDefault="00825806" w:rsidP="00F56B83">
      <w:r w:rsidRPr="00825806">
        <w:t>The WEC happens every 2 years and attracts hundreds of delegates to discuss advances and innovations in Ecoacoustics.</w:t>
      </w:r>
    </w:p>
    <w:p w14:paraId="182E7601" w14:textId="3A694C9A" w:rsidR="00F56B83" w:rsidRDefault="00825806" w:rsidP="00F56B83">
      <w:r w:rsidRPr="00825806">
        <w:t>Call for Symposia and Call for Workshops are now open.</w:t>
      </w:r>
    </w:p>
    <w:p w14:paraId="1B1D4AF6" w14:textId="2F1FEC53" w:rsidR="00825806" w:rsidRDefault="00C14DDF" w:rsidP="00F56B83">
      <w:hyperlink r:id="rId37" w:history="1">
        <w:r w:rsidRPr="00964745">
          <w:rPr>
            <w:rStyle w:val="Hyperlink"/>
          </w:rPr>
          <w:t>https://ecoacoustics2026.org/</w:t>
        </w:r>
      </w:hyperlink>
    </w:p>
    <w:p w14:paraId="779CD539" w14:textId="77777777" w:rsidR="00825806" w:rsidRDefault="00825806" w:rsidP="00F56B83"/>
    <w:p w14:paraId="13C7CD4A" w14:textId="516DA700" w:rsidR="00AB6A07" w:rsidRPr="00CE013A" w:rsidRDefault="003F7760">
      <w:pPr>
        <w:rPr>
          <w:b/>
          <w:bCs/>
        </w:rPr>
      </w:pPr>
      <w:r w:rsidRPr="00CE013A">
        <w:rPr>
          <w:b/>
          <w:bCs/>
        </w:rPr>
        <w:t>13</w:t>
      </w:r>
      <w:r w:rsidRPr="00CE013A">
        <w:rPr>
          <w:b/>
          <w:bCs/>
          <w:vertAlign w:val="superscript"/>
        </w:rPr>
        <w:t>th</w:t>
      </w:r>
      <w:r w:rsidRPr="00CE013A">
        <w:rPr>
          <w:b/>
          <w:bCs/>
        </w:rPr>
        <w:t xml:space="preserve"> International Conference on Cycad Biology (CYCAD2026) – Sydney NSW, 17-22 August 2026</w:t>
      </w:r>
    </w:p>
    <w:p w14:paraId="56791ADC" w14:textId="3E057F13" w:rsidR="003F7760" w:rsidRDefault="003F7760">
      <w:r>
        <w:t>The theme is “</w:t>
      </w:r>
      <w:r w:rsidRPr="00CE013A">
        <w:rPr>
          <w:i/>
          <w:iCs/>
        </w:rPr>
        <w:t>Cultivating Conservation through Science and Horticulture</w:t>
      </w:r>
      <w:r w:rsidR="00CE013A">
        <w:t>”</w:t>
      </w:r>
      <w:r>
        <w:t>.</w:t>
      </w:r>
    </w:p>
    <w:p w14:paraId="3A55A279" w14:textId="5E752490" w:rsidR="00CE013A" w:rsidRDefault="00CE013A" w:rsidP="00CE013A">
      <w:r>
        <w:lastRenderedPageBreak/>
        <w:t>CYCAD2026 will gather international delegates including academic researchers, conservation and horticultural experts, representatives from leading botanical institutions, and industry leaders and innovators.</w:t>
      </w:r>
    </w:p>
    <w:p w14:paraId="18B6481C" w14:textId="0246E024" w:rsidR="003F7760" w:rsidRDefault="00CE013A" w:rsidP="00CE013A">
      <w:r>
        <w:t>Attendees will explore advancements in plant biology, genetics, ecological restoration, horticulture, and more—through keynote addresses, networking opportunities, and collaborative sessions.</w:t>
      </w:r>
    </w:p>
    <w:p w14:paraId="1C5BB00F" w14:textId="33821FA8" w:rsidR="00F064F8" w:rsidRDefault="003F7760">
      <w:r>
        <w:t xml:space="preserve">Donate to </w:t>
      </w:r>
      <w:r w:rsidR="00EC4DA6">
        <w:t xml:space="preserve">support the </w:t>
      </w:r>
      <w:r w:rsidR="006B1C2E">
        <w:t xml:space="preserve">running of the </w:t>
      </w:r>
      <w:r w:rsidR="00EC4DA6">
        <w:t xml:space="preserve">conference here: </w:t>
      </w:r>
      <w:hyperlink r:id="rId38" w:history="1">
        <w:r w:rsidR="00EC4DA6" w:rsidRPr="00582F46">
          <w:rPr>
            <w:rStyle w:val="Hyperlink"/>
          </w:rPr>
          <w:t>https://www.rbg.vic.gov.au/cycad-2026</w:t>
        </w:r>
      </w:hyperlink>
    </w:p>
    <w:p w14:paraId="690E7D11" w14:textId="77777777" w:rsidR="00AF3F92" w:rsidRDefault="00AF3F92"/>
    <w:p w14:paraId="37266C89" w14:textId="7B4F1BFE" w:rsidR="009814E2" w:rsidRPr="0083146B" w:rsidRDefault="00F612B3">
      <w:pPr>
        <w:rPr>
          <w:b/>
          <w:bCs/>
        </w:rPr>
      </w:pPr>
      <w:r w:rsidRPr="0083146B">
        <w:rPr>
          <w:b/>
          <w:bCs/>
        </w:rPr>
        <w:t>24</w:t>
      </w:r>
      <w:r w:rsidRPr="0083146B">
        <w:rPr>
          <w:b/>
          <w:bCs/>
          <w:vertAlign w:val="superscript"/>
        </w:rPr>
        <w:t>th</w:t>
      </w:r>
      <w:r w:rsidRPr="0083146B">
        <w:rPr>
          <w:b/>
          <w:bCs/>
        </w:rPr>
        <w:t xml:space="preserve"> Australasian Weeds Conference (24AWC) </w:t>
      </w:r>
      <w:r w:rsidR="000E5CE2" w:rsidRPr="0083146B">
        <w:rPr>
          <w:b/>
          <w:bCs/>
        </w:rPr>
        <w:t>–</w:t>
      </w:r>
      <w:r w:rsidRPr="0083146B">
        <w:rPr>
          <w:b/>
          <w:bCs/>
        </w:rPr>
        <w:t xml:space="preserve"> Christchurch</w:t>
      </w:r>
      <w:r w:rsidR="000E5CE2" w:rsidRPr="0083146B">
        <w:rPr>
          <w:b/>
          <w:bCs/>
        </w:rPr>
        <w:t xml:space="preserve"> NZ, 23-27 August 2026</w:t>
      </w:r>
    </w:p>
    <w:p w14:paraId="1D853314" w14:textId="22687FCC" w:rsidR="000E5CE2" w:rsidRDefault="000E5CE2" w:rsidP="000E5CE2">
      <w:r>
        <w:t>On behalf of the Council of Australasian Weed Societies (CAWS), the New Zealand Biosecurity Institute (NZBI) and the New Zealand Plant Protection Society (NZPPS) are excited to host the 24th Australasian Weeds Conference.</w:t>
      </w:r>
    </w:p>
    <w:p w14:paraId="6FBDAA21" w14:textId="1A054C40" w:rsidR="000E5CE2" w:rsidRDefault="000E5CE2" w:rsidP="000E5CE2">
      <w:r>
        <w:t>Please plan to join us in Christchurch, 23 -27 August 2026, at Te Pae, the city’s new convention centre.</w:t>
      </w:r>
    </w:p>
    <w:p w14:paraId="524F63FF" w14:textId="771096FA" w:rsidR="000E5CE2" w:rsidRPr="00582F46" w:rsidRDefault="0083146B" w:rsidP="000E5CE2">
      <w:hyperlink r:id="rId39" w:history="1">
        <w:r w:rsidRPr="00582F46">
          <w:rPr>
            <w:rStyle w:val="Hyperlink"/>
          </w:rPr>
          <w:t>https://caws.org.nz/upcoming-awc-2/</w:t>
        </w:r>
      </w:hyperlink>
    </w:p>
    <w:p w14:paraId="478C454A" w14:textId="77777777" w:rsidR="009814E2" w:rsidRDefault="009814E2"/>
    <w:p w14:paraId="596E6D58" w14:textId="697AA92E" w:rsidR="00D44776" w:rsidRPr="00A123CA" w:rsidRDefault="00D44776">
      <w:pPr>
        <w:rPr>
          <w:b/>
          <w:bCs/>
        </w:rPr>
      </w:pPr>
      <w:r w:rsidRPr="00A123CA">
        <w:rPr>
          <w:b/>
          <w:bCs/>
        </w:rPr>
        <w:t>15</w:t>
      </w:r>
      <w:r w:rsidRPr="00A123CA">
        <w:rPr>
          <w:b/>
          <w:bCs/>
          <w:vertAlign w:val="superscript"/>
        </w:rPr>
        <w:t>th</w:t>
      </w:r>
      <w:r w:rsidRPr="00A123CA">
        <w:rPr>
          <w:b/>
          <w:bCs/>
        </w:rPr>
        <w:t xml:space="preserve"> Australasian Plant Conservation Conference </w:t>
      </w:r>
      <w:r w:rsidR="00CE046E" w:rsidRPr="00A123CA">
        <w:rPr>
          <w:b/>
          <w:bCs/>
        </w:rPr>
        <w:t xml:space="preserve">(APCC15) </w:t>
      </w:r>
      <w:r w:rsidRPr="00A123CA">
        <w:rPr>
          <w:b/>
          <w:bCs/>
        </w:rPr>
        <w:t xml:space="preserve">– Port Douglas QLD, </w:t>
      </w:r>
      <w:r w:rsidR="00CE046E" w:rsidRPr="00A123CA">
        <w:rPr>
          <w:b/>
          <w:bCs/>
        </w:rPr>
        <w:t>24-28 August 2026</w:t>
      </w:r>
    </w:p>
    <w:p w14:paraId="30C7783C" w14:textId="77777777" w:rsidR="00A123CA" w:rsidRDefault="00A123CA" w:rsidP="00A123CA">
      <w:r>
        <w:t>The 15th Australasian Plant Conservation Conference (APCC15) will be held at the Port Douglas Community Hall in the Queensland Wet Tropics from 24-28 August 2026.</w:t>
      </w:r>
    </w:p>
    <w:p w14:paraId="5C60E729" w14:textId="6F5C6B70" w:rsidR="00CE046E" w:rsidRDefault="00A123CA" w:rsidP="00A123CA">
      <w:r>
        <w:t>With the overall theme ‘</w:t>
      </w:r>
      <w:r w:rsidRPr="00A123CA">
        <w:rPr>
          <w:i/>
          <w:iCs/>
        </w:rPr>
        <w:t>Plant Conservation: Culture, Collaboration and Change</w:t>
      </w:r>
      <w:r>
        <w:t>’ APCC15 will explore these three spheres of native plant recovery through rainforest restoration partnerships, collaborations with Traditional Owner groups, impacts of climate change induced natural disasters, management of threatened species and communities, and biosecurity threats such as Myrtle Rust.</w:t>
      </w:r>
    </w:p>
    <w:p w14:paraId="01927B42" w14:textId="1CE128D2" w:rsidR="00862784" w:rsidRDefault="00596920" w:rsidP="00A123CA">
      <w:r>
        <w:t>Early bird r</w:t>
      </w:r>
      <w:r w:rsidR="00862784">
        <w:t xml:space="preserve">egistrations and abstract submissions </w:t>
      </w:r>
      <w:r>
        <w:t>now open!</w:t>
      </w:r>
    </w:p>
    <w:p w14:paraId="4BEF008D" w14:textId="56CB6DC3" w:rsidR="00A123CA" w:rsidRPr="00582F46" w:rsidRDefault="00A123CA" w:rsidP="00A123CA">
      <w:hyperlink r:id="rId40" w:history="1">
        <w:r w:rsidRPr="00582F46">
          <w:rPr>
            <w:rStyle w:val="Hyperlink"/>
          </w:rPr>
          <w:t>https://www.anpc.asn.au/conferences-apcc15/</w:t>
        </w:r>
      </w:hyperlink>
    </w:p>
    <w:p w14:paraId="2EB1ADB8" w14:textId="77777777" w:rsidR="00A123CA" w:rsidRDefault="00A123CA" w:rsidP="00A123CA"/>
    <w:p w14:paraId="3364FD1F" w14:textId="136746AF" w:rsidR="00FB559C" w:rsidRPr="00877041" w:rsidRDefault="00FB559C" w:rsidP="00A123CA">
      <w:pPr>
        <w:rPr>
          <w:b/>
          <w:bCs/>
        </w:rPr>
      </w:pPr>
      <w:r w:rsidRPr="00877041">
        <w:rPr>
          <w:b/>
          <w:bCs/>
        </w:rPr>
        <w:t xml:space="preserve">12th Australian Stream Management Conference (12ASM) </w:t>
      </w:r>
      <w:r w:rsidR="005A2135" w:rsidRPr="00877041">
        <w:rPr>
          <w:b/>
          <w:bCs/>
        </w:rPr>
        <w:t>–</w:t>
      </w:r>
      <w:r w:rsidRPr="00877041">
        <w:rPr>
          <w:b/>
          <w:bCs/>
        </w:rPr>
        <w:t xml:space="preserve"> </w:t>
      </w:r>
      <w:r w:rsidR="005A2135" w:rsidRPr="00877041">
        <w:rPr>
          <w:b/>
          <w:bCs/>
        </w:rPr>
        <w:t>Kingscliff NSW, 6-9 September 2026</w:t>
      </w:r>
    </w:p>
    <w:p w14:paraId="7569A4C7" w14:textId="7FBA26C0" w:rsidR="005A2135" w:rsidRDefault="005A2135" w:rsidP="00A123CA">
      <w:r w:rsidRPr="005A2135">
        <w:t>The theme of 12ASM will be “Living and evolving with change”, recognising the development and maturing of the stream management industry and science that supports it, particularly since the first ASM conference, and how we consider living rivers.  We look forward to 12ASM bringing together our peers for a collaborative forum of discussion and debate on new and emerging issues, practical challenges encountered, experimental research findings, emerging trends and recent innovations.</w:t>
      </w:r>
    </w:p>
    <w:p w14:paraId="450BC4BF" w14:textId="7B88FF8B" w:rsidR="00877041" w:rsidRDefault="00877041" w:rsidP="00A123CA">
      <w:hyperlink r:id="rId41" w:history="1">
        <w:r w:rsidRPr="00964745">
          <w:rPr>
            <w:rStyle w:val="Hyperlink"/>
          </w:rPr>
          <w:t>https://12asm.org/</w:t>
        </w:r>
      </w:hyperlink>
    </w:p>
    <w:p w14:paraId="1C4F85BB" w14:textId="77777777" w:rsidR="00FB559C" w:rsidRDefault="00FB559C" w:rsidP="00A123CA"/>
    <w:p w14:paraId="5A17B15A" w14:textId="1FCAA70E" w:rsidR="008650BF" w:rsidRPr="00216D44" w:rsidRDefault="008650BF" w:rsidP="00A123CA">
      <w:pPr>
        <w:rPr>
          <w:b/>
          <w:bCs/>
        </w:rPr>
      </w:pPr>
      <w:r w:rsidRPr="00216D44">
        <w:rPr>
          <w:b/>
          <w:bCs/>
        </w:rPr>
        <w:t xml:space="preserve">NZPCN 2026 Conference </w:t>
      </w:r>
      <w:r w:rsidR="00772001" w:rsidRPr="00216D44">
        <w:rPr>
          <w:b/>
          <w:bCs/>
        </w:rPr>
        <w:t>–</w:t>
      </w:r>
      <w:r w:rsidRPr="00216D44">
        <w:rPr>
          <w:b/>
          <w:bCs/>
        </w:rPr>
        <w:t xml:space="preserve"> </w:t>
      </w:r>
      <w:r w:rsidR="00772001" w:rsidRPr="00216D44">
        <w:rPr>
          <w:b/>
          <w:bCs/>
        </w:rPr>
        <w:t xml:space="preserve">Te Whanganui-a-Tara, Wellington NZ, </w:t>
      </w:r>
      <w:r w:rsidR="00216D44" w:rsidRPr="00216D44">
        <w:rPr>
          <w:b/>
          <w:bCs/>
        </w:rPr>
        <w:t>12-15 October 2026</w:t>
      </w:r>
    </w:p>
    <w:p w14:paraId="32004BD3" w14:textId="76CD2BCE" w:rsidR="00C8452A" w:rsidRDefault="00C8452A" w:rsidP="00C8452A">
      <w:r>
        <w:t>The theme is Māhia ngā here - Collaboration for better conservation. This theme celebrates the power of working together, reflecting on past and present collaborations in plant conservation, and exploring how we can strengthen these connections for the future.</w:t>
      </w:r>
    </w:p>
    <w:p w14:paraId="7F641477" w14:textId="5FC44EAB" w:rsidR="00C8452A" w:rsidRDefault="00C8452A" w:rsidP="00C8452A">
      <w:r>
        <w:t>The 2026 conference coincides with the 100-year anniversary of the Ōtari Native Botanic Garden and Wilton’s Bush Reserve. On Monday 12 October, a formal event will commemorate the centenary, marking 100 years to the day since Ōtari was officially opened.</w:t>
      </w:r>
    </w:p>
    <w:p w14:paraId="478466A5" w14:textId="140EBFC1" w:rsidR="00C271DD" w:rsidRDefault="00C8452A" w:rsidP="00A123CA">
      <w:r>
        <w:t>The conference will run from Monday to Thursday, with workshops and a welcome event on Monday, symposia on Tuesday and Wednesday, and field trips on Thursday. Our field trips and workshops will make the most of the beautiful Wellington flora.</w:t>
      </w:r>
    </w:p>
    <w:p w14:paraId="3818F85D" w14:textId="6FBD2D6B" w:rsidR="0015265D" w:rsidRPr="00582F46" w:rsidRDefault="00C271DD" w:rsidP="00A123CA">
      <w:hyperlink r:id="rId42" w:history="1">
        <w:r w:rsidRPr="00582F46">
          <w:rPr>
            <w:rStyle w:val="Hyperlink"/>
          </w:rPr>
          <w:t>https://www.nzpcn.org.nz/nzpcn/events/2026-nzpcn-conference/</w:t>
        </w:r>
      </w:hyperlink>
    </w:p>
    <w:p w14:paraId="45C1FE26" w14:textId="77777777" w:rsidR="00C271DD" w:rsidRDefault="00C271DD" w:rsidP="00A123CA"/>
    <w:sectPr w:rsidR="00C27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Semibold">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CA6"/>
    <w:multiLevelType w:val="multilevel"/>
    <w:tmpl w:val="F16C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8AA"/>
    <w:multiLevelType w:val="multilevel"/>
    <w:tmpl w:val="F120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069DC"/>
    <w:multiLevelType w:val="hybridMultilevel"/>
    <w:tmpl w:val="6D76B85A"/>
    <w:lvl w:ilvl="0" w:tplc="C7EC62FA">
      <w:numFmt w:val="bullet"/>
      <w:lvlText w:val="-"/>
      <w:lvlJc w:val="left"/>
      <w:pPr>
        <w:ind w:left="72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72D52"/>
    <w:multiLevelType w:val="hybridMultilevel"/>
    <w:tmpl w:val="845C2BD4"/>
    <w:lvl w:ilvl="0" w:tplc="7D546DAA">
      <w:numFmt w:val="bullet"/>
      <w:lvlText w:val="-"/>
      <w:lvlJc w:val="left"/>
      <w:pPr>
        <w:ind w:left="600" w:hanging="360"/>
      </w:pPr>
      <w:rPr>
        <w:rFonts w:ascii="Arial Nova" w:eastAsiaTheme="minorHAnsi" w:hAnsi="Arial Nova" w:cstheme="minorBidi" w:hint="default"/>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4" w15:restartNumberingAfterBreak="0">
    <w:nsid w:val="117F55B9"/>
    <w:multiLevelType w:val="multilevel"/>
    <w:tmpl w:val="E854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C68B1"/>
    <w:multiLevelType w:val="multilevel"/>
    <w:tmpl w:val="5E0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6F079"/>
    <w:multiLevelType w:val="hybridMultilevel"/>
    <w:tmpl w:val="D28C0040"/>
    <w:lvl w:ilvl="0" w:tplc="D2CEA4AC">
      <w:start w:val="1"/>
      <w:numFmt w:val="bullet"/>
      <w:lvlText w:val=""/>
      <w:lvlJc w:val="left"/>
      <w:pPr>
        <w:ind w:left="720" w:hanging="360"/>
      </w:pPr>
      <w:rPr>
        <w:rFonts w:ascii="Symbol" w:hAnsi="Symbol" w:hint="default"/>
      </w:rPr>
    </w:lvl>
    <w:lvl w:ilvl="1" w:tplc="E1168BBA">
      <w:start w:val="1"/>
      <w:numFmt w:val="bullet"/>
      <w:lvlText w:val="o"/>
      <w:lvlJc w:val="left"/>
      <w:pPr>
        <w:ind w:left="1440" w:hanging="360"/>
      </w:pPr>
      <w:rPr>
        <w:rFonts w:ascii="Courier New" w:hAnsi="Courier New" w:hint="default"/>
      </w:rPr>
    </w:lvl>
    <w:lvl w:ilvl="2" w:tplc="CCEABE06">
      <w:start w:val="1"/>
      <w:numFmt w:val="bullet"/>
      <w:lvlText w:val=""/>
      <w:lvlJc w:val="left"/>
      <w:pPr>
        <w:ind w:left="2160" w:hanging="360"/>
      </w:pPr>
      <w:rPr>
        <w:rFonts w:ascii="Wingdings" w:hAnsi="Wingdings" w:hint="default"/>
      </w:rPr>
    </w:lvl>
    <w:lvl w:ilvl="3" w:tplc="78C4712E">
      <w:start w:val="1"/>
      <w:numFmt w:val="bullet"/>
      <w:lvlText w:val=""/>
      <w:lvlJc w:val="left"/>
      <w:pPr>
        <w:ind w:left="2880" w:hanging="360"/>
      </w:pPr>
      <w:rPr>
        <w:rFonts w:ascii="Symbol" w:hAnsi="Symbol" w:hint="default"/>
      </w:rPr>
    </w:lvl>
    <w:lvl w:ilvl="4" w:tplc="79BA4034">
      <w:start w:val="1"/>
      <w:numFmt w:val="bullet"/>
      <w:lvlText w:val="o"/>
      <w:lvlJc w:val="left"/>
      <w:pPr>
        <w:ind w:left="3600" w:hanging="360"/>
      </w:pPr>
      <w:rPr>
        <w:rFonts w:ascii="Courier New" w:hAnsi="Courier New" w:hint="default"/>
      </w:rPr>
    </w:lvl>
    <w:lvl w:ilvl="5" w:tplc="82069032">
      <w:start w:val="1"/>
      <w:numFmt w:val="bullet"/>
      <w:lvlText w:val=""/>
      <w:lvlJc w:val="left"/>
      <w:pPr>
        <w:ind w:left="4320" w:hanging="360"/>
      </w:pPr>
      <w:rPr>
        <w:rFonts w:ascii="Wingdings" w:hAnsi="Wingdings" w:hint="default"/>
      </w:rPr>
    </w:lvl>
    <w:lvl w:ilvl="6" w:tplc="6DBEACC2">
      <w:start w:val="1"/>
      <w:numFmt w:val="bullet"/>
      <w:lvlText w:val=""/>
      <w:lvlJc w:val="left"/>
      <w:pPr>
        <w:ind w:left="5040" w:hanging="360"/>
      </w:pPr>
      <w:rPr>
        <w:rFonts w:ascii="Symbol" w:hAnsi="Symbol" w:hint="default"/>
      </w:rPr>
    </w:lvl>
    <w:lvl w:ilvl="7" w:tplc="F9388320">
      <w:start w:val="1"/>
      <w:numFmt w:val="bullet"/>
      <w:lvlText w:val="o"/>
      <w:lvlJc w:val="left"/>
      <w:pPr>
        <w:ind w:left="5760" w:hanging="360"/>
      </w:pPr>
      <w:rPr>
        <w:rFonts w:ascii="Courier New" w:hAnsi="Courier New" w:hint="default"/>
      </w:rPr>
    </w:lvl>
    <w:lvl w:ilvl="8" w:tplc="E5C09B82">
      <w:start w:val="1"/>
      <w:numFmt w:val="bullet"/>
      <w:lvlText w:val=""/>
      <w:lvlJc w:val="left"/>
      <w:pPr>
        <w:ind w:left="6480" w:hanging="360"/>
      </w:pPr>
      <w:rPr>
        <w:rFonts w:ascii="Wingdings" w:hAnsi="Wingdings" w:hint="default"/>
      </w:rPr>
    </w:lvl>
  </w:abstractNum>
  <w:abstractNum w:abstractNumId="7" w15:restartNumberingAfterBreak="0">
    <w:nsid w:val="1D847B7F"/>
    <w:multiLevelType w:val="hybridMultilevel"/>
    <w:tmpl w:val="7278CC4E"/>
    <w:lvl w:ilvl="0" w:tplc="3884991C">
      <w:start w:val="5"/>
      <w:numFmt w:val="bullet"/>
      <w:lvlText w:val="-"/>
      <w:lvlJc w:val="left"/>
      <w:pPr>
        <w:ind w:left="72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BA0ADA"/>
    <w:multiLevelType w:val="multilevel"/>
    <w:tmpl w:val="FC02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65513"/>
    <w:multiLevelType w:val="multilevel"/>
    <w:tmpl w:val="EC6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C3952"/>
    <w:multiLevelType w:val="multilevel"/>
    <w:tmpl w:val="9AD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E494B"/>
    <w:multiLevelType w:val="multilevel"/>
    <w:tmpl w:val="14B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16A48"/>
    <w:multiLevelType w:val="multilevel"/>
    <w:tmpl w:val="441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15B06"/>
    <w:multiLevelType w:val="hybridMultilevel"/>
    <w:tmpl w:val="75DE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6073F4"/>
    <w:multiLevelType w:val="multilevel"/>
    <w:tmpl w:val="717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72371"/>
    <w:multiLevelType w:val="multilevel"/>
    <w:tmpl w:val="991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30890"/>
    <w:multiLevelType w:val="multilevel"/>
    <w:tmpl w:val="5F98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0461CC"/>
    <w:multiLevelType w:val="multilevel"/>
    <w:tmpl w:val="588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13811"/>
    <w:multiLevelType w:val="multilevel"/>
    <w:tmpl w:val="470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34600"/>
    <w:multiLevelType w:val="multilevel"/>
    <w:tmpl w:val="80F0EC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8069A"/>
    <w:multiLevelType w:val="multilevel"/>
    <w:tmpl w:val="C4C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A4F36"/>
    <w:multiLevelType w:val="multilevel"/>
    <w:tmpl w:val="117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B6770"/>
    <w:multiLevelType w:val="multilevel"/>
    <w:tmpl w:val="042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B4F40"/>
    <w:multiLevelType w:val="multilevel"/>
    <w:tmpl w:val="2088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84587"/>
    <w:multiLevelType w:val="multilevel"/>
    <w:tmpl w:val="43C0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F480E"/>
    <w:multiLevelType w:val="multilevel"/>
    <w:tmpl w:val="046A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726DE"/>
    <w:multiLevelType w:val="multilevel"/>
    <w:tmpl w:val="BA5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0C492A"/>
    <w:multiLevelType w:val="hybridMultilevel"/>
    <w:tmpl w:val="F6769962"/>
    <w:lvl w:ilvl="0" w:tplc="EF3C6046">
      <w:numFmt w:val="bullet"/>
      <w:lvlText w:val="-"/>
      <w:lvlJc w:val="left"/>
      <w:pPr>
        <w:ind w:left="720" w:hanging="36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B352EE"/>
    <w:multiLevelType w:val="multilevel"/>
    <w:tmpl w:val="6058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754917">
    <w:abstractNumId w:val="6"/>
  </w:num>
  <w:num w:numId="2" w16cid:durableId="790052664">
    <w:abstractNumId w:val="18"/>
  </w:num>
  <w:num w:numId="3" w16cid:durableId="22945008">
    <w:abstractNumId w:val="4"/>
  </w:num>
  <w:num w:numId="4" w16cid:durableId="1209416816">
    <w:abstractNumId w:val="12"/>
  </w:num>
  <w:num w:numId="5" w16cid:durableId="1107195222">
    <w:abstractNumId w:val="23"/>
  </w:num>
  <w:num w:numId="6" w16cid:durableId="767233366">
    <w:abstractNumId w:val="26"/>
  </w:num>
  <w:num w:numId="7" w16cid:durableId="1481187883">
    <w:abstractNumId w:val="1"/>
  </w:num>
  <w:num w:numId="8" w16cid:durableId="1566716794">
    <w:abstractNumId w:val="11"/>
  </w:num>
  <w:num w:numId="9" w16cid:durableId="209609585">
    <w:abstractNumId w:val="15"/>
  </w:num>
  <w:num w:numId="10" w16cid:durableId="1417048296">
    <w:abstractNumId w:val="10"/>
  </w:num>
  <w:num w:numId="11" w16cid:durableId="759907330">
    <w:abstractNumId w:val="5"/>
  </w:num>
  <w:num w:numId="12" w16cid:durableId="932861287">
    <w:abstractNumId w:val="16"/>
  </w:num>
  <w:num w:numId="13" w16cid:durableId="575629086">
    <w:abstractNumId w:val="20"/>
  </w:num>
  <w:num w:numId="14" w16cid:durableId="692270854">
    <w:abstractNumId w:val="0"/>
  </w:num>
  <w:num w:numId="15" w16cid:durableId="1996254021">
    <w:abstractNumId w:val="8"/>
  </w:num>
  <w:num w:numId="16" w16cid:durableId="1314682586">
    <w:abstractNumId w:val="17"/>
  </w:num>
  <w:num w:numId="17" w16cid:durableId="1829319320">
    <w:abstractNumId w:val="25"/>
  </w:num>
  <w:num w:numId="18" w16cid:durableId="1306156870">
    <w:abstractNumId w:val="22"/>
  </w:num>
  <w:num w:numId="19" w16cid:durableId="645934737">
    <w:abstractNumId w:val="9"/>
  </w:num>
  <w:num w:numId="20" w16cid:durableId="1218056180">
    <w:abstractNumId w:val="24"/>
  </w:num>
  <w:num w:numId="21" w16cid:durableId="498277057">
    <w:abstractNumId w:val="19"/>
  </w:num>
  <w:num w:numId="22" w16cid:durableId="1575503399">
    <w:abstractNumId w:val="21"/>
  </w:num>
  <w:num w:numId="23" w16cid:durableId="1432899525">
    <w:abstractNumId w:val="14"/>
  </w:num>
  <w:num w:numId="24" w16cid:durableId="1335918575">
    <w:abstractNumId w:val="3"/>
  </w:num>
  <w:num w:numId="25" w16cid:durableId="665086757">
    <w:abstractNumId w:val="13"/>
  </w:num>
  <w:num w:numId="26" w16cid:durableId="1768842167">
    <w:abstractNumId w:val="28"/>
  </w:num>
  <w:num w:numId="27" w16cid:durableId="1723748372">
    <w:abstractNumId w:val="2"/>
  </w:num>
  <w:num w:numId="28" w16cid:durableId="2026590200">
    <w:abstractNumId w:val="7"/>
  </w:num>
  <w:num w:numId="29" w16cid:durableId="6887933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93"/>
    <w:rsid w:val="00000709"/>
    <w:rsid w:val="00002F49"/>
    <w:rsid w:val="00004334"/>
    <w:rsid w:val="0000616C"/>
    <w:rsid w:val="0000625D"/>
    <w:rsid w:val="0001081C"/>
    <w:rsid w:val="00011558"/>
    <w:rsid w:val="000115DA"/>
    <w:rsid w:val="00012718"/>
    <w:rsid w:val="00013412"/>
    <w:rsid w:val="000175CA"/>
    <w:rsid w:val="00021226"/>
    <w:rsid w:val="00023133"/>
    <w:rsid w:val="00024872"/>
    <w:rsid w:val="00024C36"/>
    <w:rsid w:val="00025D6D"/>
    <w:rsid w:val="00025F0C"/>
    <w:rsid w:val="00026E42"/>
    <w:rsid w:val="00026EE6"/>
    <w:rsid w:val="000302DE"/>
    <w:rsid w:val="00030C99"/>
    <w:rsid w:val="0003197C"/>
    <w:rsid w:val="00031B92"/>
    <w:rsid w:val="00033219"/>
    <w:rsid w:val="0003330C"/>
    <w:rsid w:val="00033F15"/>
    <w:rsid w:val="0003451E"/>
    <w:rsid w:val="00036D78"/>
    <w:rsid w:val="0003727C"/>
    <w:rsid w:val="0004190A"/>
    <w:rsid w:val="0004255D"/>
    <w:rsid w:val="00044CF4"/>
    <w:rsid w:val="000460C8"/>
    <w:rsid w:val="00046665"/>
    <w:rsid w:val="00046E2A"/>
    <w:rsid w:val="00050672"/>
    <w:rsid w:val="000507FD"/>
    <w:rsid w:val="00050B80"/>
    <w:rsid w:val="00051627"/>
    <w:rsid w:val="00051897"/>
    <w:rsid w:val="0005226A"/>
    <w:rsid w:val="00052285"/>
    <w:rsid w:val="00052AFB"/>
    <w:rsid w:val="00053133"/>
    <w:rsid w:val="00053AD2"/>
    <w:rsid w:val="00053CC5"/>
    <w:rsid w:val="00054560"/>
    <w:rsid w:val="000545D3"/>
    <w:rsid w:val="0005731E"/>
    <w:rsid w:val="0005781F"/>
    <w:rsid w:val="00061AD4"/>
    <w:rsid w:val="00062D95"/>
    <w:rsid w:val="000657C3"/>
    <w:rsid w:val="000661B4"/>
    <w:rsid w:val="000663A9"/>
    <w:rsid w:val="0007021D"/>
    <w:rsid w:val="00071B47"/>
    <w:rsid w:val="0007352D"/>
    <w:rsid w:val="00073ABF"/>
    <w:rsid w:val="0007430F"/>
    <w:rsid w:val="000753D4"/>
    <w:rsid w:val="00075DD4"/>
    <w:rsid w:val="00076AB7"/>
    <w:rsid w:val="00077E41"/>
    <w:rsid w:val="00081589"/>
    <w:rsid w:val="0008446B"/>
    <w:rsid w:val="00085095"/>
    <w:rsid w:val="00086271"/>
    <w:rsid w:val="0008758B"/>
    <w:rsid w:val="00087C81"/>
    <w:rsid w:val="000902EF"/>
    <w:rsid w:val="0009254C"/>
    <w:rsid w:val="00092F44"/>
    <w:rsid w:val="0009368A"/>
    <w:rsid w:val="00093A0E"/>
    <w:rsid w:val="0009457F"/>
    <w:rsid w:val="0009483E"/>
    <w:rsid w:val="00094CE7"/>
    <w:rsid w:val="00096DA0"/>
    <w:rsid w:val="00096F1F"/>
    <w:rsid w:val="0009743D"/>
    <w:rsid w:val="000979FF"/>
    <w:rsid w:val="000A08EF"/>
    <w:rsid w:val="000A1A14"/>
    <w:rsid w:val="000A43EF"/>
    <w:rsid w:val="000A446E"/>
    <w:rsid w:val="000A5995"/>
    <w:rsid w:val="000A5AA1"/>
    <w:rsid w:val="000A676B"/>
    <w:rsid w:val="000A733C"/>
    <w:rsid w:val="000A76D6"/>
    <w:rsid w:val="000A7F30"/>
    <w:rsid w:val="000B037F"/>
    <w:rsid w:val="000B4BCD"/>
    <w:rsid w:val="000B5A09"/>
    <w:rsid w:val="000B5B71"/>
    <w:rsid w:val="000B5BEB"/>
    <w:rsid w:val="000B5DF6"/>
    <w:rsid w:val="000B708F"/>
    <w:rsid w:val="000B788A"/>
    <w:rsid w:val="000B7D5F"/>
    <w:rsid w:val="000C0BF1"/>
    <w:rsid w:val="000C1232"/>
    <w:rsid w:val="000C1A48"/>
    <w:rsid w:val="000C2171"/>
    <w:rsid w:val="000C273C"/>
    <w:rsid w:val="000C34AC"/>
    <w:rsid w:val="000C34E1"/>
    <w:rsid w:val="000C465E"/>
    <w:rsid w:val="000C49CB"/>
    <w:rsid w:val="000C4B26"/>
    <w:rsid w:val="000C5654"/>
    <w:rsid w:val="000C5730"/>
    <w:rsid w:val="000C6438"/>
    <w:rsid w:val="000C6CBA"/>
    <w:rsid w:val="000D02E3"/>
    <w:rsid w:val="000D0408"/>
    <w:rsid w:val="000D0870"/>
    <w:rsid w:val="000D27FA"/>
    <w:rsid w:val="000D45EB"/>
    <w:rsid w:val="000D5B6C"/>
    <w:rsid w:val="000D6519"/>
    <w:rsid w:val="000D6969"/>
    <w:rsid w:val="000D7B0C"/>
    <w:rsid w:val="000D7C3E"/>
    <w:rsid w:val="000D7D81"/>
    <w:rsid w:val="000DC2F6"/>
    <w:rsid w:val="000E17A1"/>
    <w:rsid w:val="000E2282"/>
    <w:rsid w:val="000E25F3"/>
    <w:rsid w:val="000E32AB"/>
    <w:rsid w:val="000E374C"/>
    <w:rsid w:val="000E3A7D"/>
    <w:rsid w:val="000E5CE2"/>
    <w:rsid w:val="000E5EC2"/>
    <w:rsid w:val="000E68A1"/>
    <w:rsid w:val="000E755A"/>
    <w:rsid w:val="000E7900"/>
    <w:rsid w:val="000F0520"/>
    <w:rsid w:val="000F064C"/>
    <w:rsid w:val="000F2295"/>
    <w:rsid w:val="000F3433"/>
    <w:rsid w:val="000F368D"/>
    <w:rsid w:val="000F391B"/>
    <w:rsid w:val="000F3C75"/>
    <w:rsid w:val="000F4F3A"/>
    <w:rsid w:val="000F7344"/>
    <w:rsid w:val="000F76F8"/>
    <w:rsid w:val="000F7C64"/>
    <w:rsid w:val="001003C3"/>
    <w:rsid w:val="001003ED"/>
    <w:rsid w:val="00100469"/>
    <w:rsid w:val="00101D87"/>
    <w:rsid w:val="00101F63"/>
    <w:rsid w:val="001033DB"/>
    <w:rsid w:val="00103491"/>
    <w:rsid w:val="001049F4"/>
    <w:rsid w:val="001060B2"/>
    <w:rsid w:val="0010646E"/>
    <w:rsid w:val="001078DA"/>
    <w:rsid w:val="00110DDE"/>
    <w:rsid w:val="0011386C"/>
    <w:rsid w:val="00113BBE"/>
    <w:rsid w:val="0011476A"/>
    <w:rsid w:val="00114A33"/>
    <w:rsid w:val="00115CCE"/>
    <w:rsid w:val="001200B1"/>
    <w:rsid w:val="00120638"/>
    <w:rsid w:val="00121EC7"/>
    <w:rsid w:val="00122DF1"/>
    <w:rsid w:val="00123B40"/>
    <w:rsid w:val="00123DA9"/>
    <w:rsid w:val="00125E52"/>
    <w:rsid w:val="001278D4"/>
    <w:rsid w:val="00130F08"/>
    <w:rsid w:val="001325C4"/>
    <w:rsid w:val="00133F16"/>
    <w:rsid w:val="0013405A"/>
    <w:rsid w:val="0013492C"/>
    <w:rsid w:val="0013517F"/>
    <w:rsid w:val="00135FA3"/>
    <w:rsid w:val="001374AD"/>
    <w:rsid w:val="0013773B"/>
    <w:rsid w:val="00140C7F"/>
    <w:rsid w:val="0014518F"/>
    <w:rsid w:val="001454F1"/>
    <w:rsid w:val="00145DE1"/>
    <w:rsid w:val="00146495"/>
    <w:rsid w:val="00147B9F"/>
    <w:rsid w:val="001515A5"/>
    <w:rsid w:val="00151A49"/>
    <w:rsid w:val="0015265D"/>
    <w:rsid w:val="00153EC5"/>
    <w:rsid w:val="00154066"/>
    <w:rsid w:val="00154A1D"/>
    <w:rsid w:val="00154AD2"/>
    <w:rsid w:val="00154B55"/>
    <w:rsid w:val="00154C77"/>
    <w:rsid w:val="001552E5"/>
    <w:rsid w:val="0015535B"/>
    <w:rsid w:val="001555EB"/>
    <w:rsid w:val="00155D5A"/>
    <w:rsid w:val="00156C97"/>
    <w:rsid w:val="00156CBE"/>
    <w:rsid w:val="00160FD7"/>
    <w:rsid w:val="001620D4"/>
    <w:rsid w:val="00162122"/>
    <w:rsid w:val="001626AC"/>
    <w:rsid w:val="001636C5"/>
    <w:rsid w:val="001639E7"/>
    <w:rsid w:val="00163A8F"/>
    <w:rsid w:val="00166555"/>
    <w:rsid w:val="00166850"/>
    <w:rsid w:val="00167CCA"/>
    <w:rsid w:val="001702FE"/>
    <w:rsid w:val="001706AF"/>
    <w:rsid w:val="00170EE9"/>
    <w:rsid w:val="001718C9"/>
    <w:rsid w:val="00171C86"/>
    <w:rsid w:val="00172542"/>
    <w:rsid w:val="001726D1"/>
    <w:rsid w:val="00172BD6"/>
    <w:rsid w:val="00172D34"/>
    <w:rsid w:val="001739EA"/>
    <w:rsid w:val="0017422D"/>
    <w:rsid w:val="00174BBF"/>
    <w:rsid w:val="001754D8"/>
    <w:rsid w:val="001759E0"/>
    <w:rsid w:val="001760DE"/>
    <w:rsid w:val="00177652"/>
    <w:rsid w:val="00180BD9"/>
    <w:rsid w:val="001819DD"/>
    <w:rsid w:val="00182093"/>
    <w:rsid w:val="00183F4F"/>
    <w:rsid w:val="00184F3E"/>
    <w:rsid w:val="00185A30"/>
    <w:rsid w:val="00187282"/>
    <w:rsid w:val="0018734A"/>
    <w:rsid w:val="001905A2"/>
    <w:rsid w:val="00190F9B"/>
    <w:rsid w:val="001927BD"/>
    <w:rsid w:val="00193E2F"/>
    <w:rsid w:val="001968C7"/>
    <w:rsid w:val="00197B61"/>
    <w:rsid w:val="001A0F05"/>
    <w:rsid w:val="001A2D2E"/>
    <w:rsid w:val="001A37BE"/>
    <w:rsid w:val="001A5A23"/>
    <w:rsid w:val="001A5F10"/>
    <w:rsid w:val="001A5FB1"/>
    <w:rsid w:val="001A654A"/>
    <w:rsid w:val="001A67A7"/>
    <w:rsid w:val="001A6B01"/>
    <w:rsid w:val="001A705C"/>
    <w:rsid w:val="001B01E5"/>
    <w:rsid w:val="001B08F9"/>
    <w:rsid w:val="001B14A4"/>
    <w:rsid w:val="001B17D7"/>
    <w:rsid w:val="001B1FFF"/>
    <w:rsid w:val="001B2CC3"/>
    <w:rsid w:val="001B451C"/>
    <w:rsid w:val="001B6771"/>
    <w:rsid w:val="001B6F20"/>
    <w:rsid w:val="001B789E"/>
    <w:rsid w:val="001B7E5D"/>
    <w:rsid w:val="001C0043"/>
    <w:rsid w:val="001C106F"/>
    <w:rsid w:val="001C1586"/>
    <w:rsid w:val="001C2D50"/>
    <w:rsid w:val="001C3484"/>
    <w:rsid w:val="001C361F"/>
    <w:rsid w:val="001C4823"/>
    <w:rsid w:val="001C4B4E"/>
    <w:rsid w:val="001C5048"/>
    <w:rsid w:val="001C510E"/>
    <w:rsid w:val="001C5506"/>
    <w:rsid w:val="001C5708"/>
    <w:rsid w:val="001C60FA"/>
    <w:rsid w:val="001C6371"/>
    <w:rsid w:val="001C6596"/>
    <w:rsid w:val="001C690B"/>
    <w:rsid w:val="001C7394"/>
    <w:rsid w:val="001C7E23"/>
    <w:rsid w:val="001D0541"/>
    <w:rsid w:val="001D1E2F"/>
    <w:rsid w:val="001D278F"/>
    <w:rsid w:val="001D4465"/>
    <w:rsid w:val="001D5283"/>
    <w:rsid w:val="001D7171"/>
    <w:rsid w:val="001E0B4A"/>
    <w:rsid w:val="001E213D"/>
    <w:rsid w:val="001E344D"/>
    <w:rsid w:val="001E4AE2"/>
    <w:rsid w:val="001E5035"/>
    <w:rsid w:val="001E5506"/>
    <w:rsid w:val="001E55F0"/>
    <w:rsid w:val="001E5894"/>
    <w:rsid w:val="001E5B3C"/>
    <w:rsid w:val="001E6108"/>
    <w:rsid w:val="001E66EE"/>
    <w:rsid w:val="001E6972"/>
    <w:rsid w:val="001F04D7"/>
    <w:rsid w:val="001F1BCC"/>
    <w:rsid w:val="001F6E95"/>
    <w:rsid w:val="00200282"/>
    <w:rsid w:val="00200A2F"/>
    <w:rsid w:val="00200D51"/>
    <w:rsid w:val="002019AB"/>
    <w:rsid w:val="00202726"/>
    <w:rsid w:val="0020528E"/>
    <w:rsid w:val="00206C02"/>
    <w:rsid w:val="0020743C"/>
    <w:rsid w:val="00207685"/>
    <w:rsid w:val="00207B20"/>
    <w:rsid w:val="0021010D"/>
    <w:rsid w:val="0021054F"/>
    <w:rsid w:val="00210DA2"/>
    <w:rsid w:val="00211FEC"/>
    <w:rsid w:val="00213692"/>
    <w:rsid w:val="00213D20"/>
    <w:rsid w:val="00213D81"/>
    <w:rsid w:val="002152B7"/>
    <w:rsid w:val="00216D44"/>
    <w:rsid w:val="00217334"/>
    <w:rsid w:val="002177A5"/>
    <w:rsid w:val="00217DB3"/>
    <w:rsid w:val="00220625"/>
    <w:rsid w:val="002208F7"/>
    <w:rsid w:val="00220A57"/>
    <w:rsid w:val="00221720"/>
    <w:rsid w:val="0022210C"/>
    <w:rsid w:val="0022348C"/>
    <w:rsid w:val="00225A92"/>
    <w:rsid w:val="00225BF7"/>
    <w:rsid w:val="00226442"/>
    <w:rsid w:val="00227409"/>
    <w:rsid w:val="0023041A"/>
    <w:rsid w:val="00232ACC"/>
    <w:rsid w:val="0023466B"/>
    <w:rsid w:val="002347BB"/>
    <w:rsid w:val="00237DEE"/>
    <w:rsid w:val="00241732"/>
    <w:rsid w:val="002422C6"/>
    <w:rsid w:val="00243D8A"/>
    <w:rsid w:val="00244965"/>
    <w:rsid w:val="00244BA7"/>
    <w:rsid w:val="00245925"/>
    <w:rsid w:val="00245F7A"/>
    <w:rsid w:val="0024619B"/>
    <w:rsid w:val="002463F8"/>
    <w:rsid w:val="00247A55"/>
    <w:rsid w:val="00250168"/>
    <w:rsid w:val="0025070D"/>
    <w:rsid w:val="00252ECE"/>
    <w:rsid w:val="00254A62"/>
    <w:rsid w:val="002554CA"/>
    <w:rsid w:val="00256586"/>
    <w:rsid w:val="00256E7C"/>
    <w:rsid w:val="00260CAA"/>
    <w:rsid w:val="00262CE9"/>
    <w:rsid w:val="0026603D"/>
    <w:rsid w:val="0026617A"/>
    <w:rsid w:val="00266F03"/>
    <w:rsid w:val="002676AA"/>
    <w:rsid w:val="00267934"/>
    <w:rsid w:val="00267D22"/>
    <w:rsid w:val="00271242"/>
    <w:rsid w:val="002719E4"/>
    <w:rsid w:val="00271B68"/>
    <w:rsid w:val="00272B1E"/>
    <w:rsid w:val="0027399D"/>
    <w:rsid w:val="002747D2"/>
    <w:rsid w:val="00277838"/>
    <w:rsid w:val="00277D81"/>
    <w:rsid w:val="002803DF"/>
    <w:rsid w:val="0028062E"/>
    <w:rsid w:val="002810AF"/>
    <w:rsid w:val="0028119D"/>
    <w:rsid w:val="00282AE2"/>
    <w:rsid w:val="0028428B"/>
    <w:rsid w:val="002859E2"/>
    <w:rsid w:val="002861B6"/>
    <w:rsid w:val="00286800"/>
    <w:rsid w:val="00290840"/>
    <w:rsid w:val="00291755"/>
    <w:rsid w:val="00293B5D"/>
    <w:rsid w:val="00294173"/>
    <w:rsid w:val="00294882"/>
    <w:rsid w:val="00294C29"/>
    <w:rsid w:val="002965CF"/>
    <w:rsid w:val="002A0347"/>
    <w:rsid w:val="002A0BEA"/>
    <w:rsid w:val="002A0CBD"/>
    <w:rsid w:val="002A1A3F"/>
    <w:rsid w:val="002A23A6"/>
    <w:rsid w:val="002A292F"/>
    <w:rsid w:val="002A314F"/>
    <w:rsid w:val="002A3B88"/>
    <w:rsid w:val="002A4817"/>
    <w:rsid w:val="002A5437"/>
    <w:rsid w:val="002A5A91"/>
    <w:rsid w:val="002A5EB4"/>
    <w:rsid w:val="002A6258"/>
    <w:rsid w:val="002A687B"/>
    <w:rsid w:val="002A7509"/>
    <w:rsid w:val="002A7CA8"/>
    <w:rsid w:val="002B0EDA"/>
    <w:rsid w:val="002B17A6"/>
    <w:rsid w:val="002B19DC"/>
    <w:rsid w:val="002B2387"/>
    <w:rsid w:val="002B2934"/>
    <w:rsid w:val="002B3ACD"/>
    <w:rsid w:val="002B7242"/>
    <w:rsid w:val="002B7DDA"/>
    <w:rsid w:val="002C0AA5"/>
    <w:rsid w:val="002C0AF1"/>
    <w:rsid w:val="002C2D96"/>
    <w:rsid w:val="002C4D04"/>
    <w:rsid w:val="002C66E9"/>
    <w:rsid w:val="002C7283"/>
    <w:rsid w:val="002C79BE"/>
    <w:rsid w:val="002D0A09"/>
    <w:rsid w:val="002D1527"/>
    <w:rsid w:val="002D27A8"/>
    <w:rsid w:val="002D2F01"/>
    <w:rsid w:val="002D4B74"/>
    <w:rsid w:val="002D5B0D"/>
    <w:rsid w:val="002D755B"/>
    <w:rsid w:val="002D7888"/>
    <w:rsid w:val="002E15F0"/>
    <w:rsid w:val="002E1C7C"/>
    <w:rsid w:val="002E2A21"/>
    <w:rsid w:val="002E3170"/>
    <w:rsid w:val="002E4C8D"/>
    <w:rsid w:val="002E5608"/>
    <w:rsid w:val="002F13B7"/>
    <w:rsid w:val="002F20B3"/>
    <w:rsid w:val="002F2A93"/>
    <w:rsid w:val="002F2D50"/>
    <w:rsid w:val="002F30AF"/>
    <w:rsid w:val="002F37E0"/>
    <w:rsid w:val="002F580B"/>
    <w:rsid w:val="002F5CF0"/>
    <w:rsid w:val="002F692B"/>
    <w:rsid w:val="002F7295"/>
    <w:rsid w:val="00301FEA"/>
    <w:rsid w:val="00302E26"/>
    <w:rsid w:val="00303B02"/>
    <w:rsid w:val="003052AC"/>
    <w:rsid w:val="00307885"/>
    <w:rsid w:val="003108EF"/>
    <w:rsid w:val="00310A1B"/>
    <w:rsid w:val="003111F3"/>
    <w:rsid w:val="00311A91"/>
    <w:rsid w:val="00311AA0"/>
    <w:rsid w:val="00313537"/>
    <w:rsid w:val="00316492"/>
    <w:rsid w:val="00317A0F"/>
    <w:rsid w:val="00322293"/>
    <w:rsid w:val="00322FC8"/>
    <w:rsid w:val="00323002"/>
    <w:rsid w:val="00324A2A"/>
    <w:rsid w:val="00326301"/>
    <w:rsid w:val="00326802"/>
    <w:rsid w:val="00330080"/>
    <w:rsid w:val="0033476C"/>
    <w:rsid w:val="0033545A"/>
    <w:rsid w:val="003368A7"/>
    <w:rsid w:val="00336A1A"/>
    <w:rsid w:val="00336A6B"/>
    <w:rsid w:val="00336DDE"/>
    <w:rsid w:val="00337A2F"/>
    <w:rsid w:val="0034051C"/>
    <w:rsid w:val="00342B0D"/>
    <w:rsid w:val="00344B44"/>
    <w:rsid w:val="00344B92"/>
    <w:rsid w:val="003456B1"/>
    <w:rsid w:val="00350E0E"/>
    <w:rsid w:val="003529FE"/>
    <w:rsid w:val="00352C27"/>
    <w:rsid w:val="00353202"/>
    <w:rsid w:val="00355039"/>
    <w:rsid w:val="0035521B"/>
    <w:rsid w:val="00355D86"/>
    <w:rsid w:val="00356627"/>
    <w:rsid w:val="00360E00"/>
    <w:rsid w:val="00360EB3"/>
    <w:rsid w:val="0036179D"/>
    <w:rsid w:val="003618D3"/>
    <w:rsid w:val="00363303"/>
    <w:rsid w:val="003644BD"/>
    <w:rsid w:val="003659E0"/>
    <w:rsid w:val="003670F2"/>
    <w:rsid w:val="00367130"/>
    <w:rsid w:val="00370159"/>
    <w:rsid w:val="00371B01"/>
    <w:rsid w:val="00372882"/>
    <w:rsid w:val="00374690"/>
    <w:rsid w:val="00377139"/>
    <w:rsid w:val="00380509"/>
    <w:rsid w:val="00380C78"/>
    <w:rsid w:val="00381610"/>
    <w:rsid w:val="0038169F"/>
    <w:rsid w:val="003821AC"/>
    <w:rsid w:val="003822ED"/>
    <w:rsid w:val="0038290B"/>
    <w:rsid w:val="003837A0"/>
    <w:rsid w:val="00383CEC"/>
    <w:rsid w:val="0038418A"/>
    <w:rsid w:val="00385645"/>
    <w:rsid w:val="00385D66"/>
    <w:rsid w:val="00387141"/>
    <w:rsid w:val="00391347"/>
    <w:rsid w:val="003916AB"/>
    <w:rsid w:val="00391E83"/>
    <w:rsid w:val="00393133"/>
    <w:rsid w:val="0039337E"/>
    <w:rsid w:val="003933CF"/>
    <w:rsid w:val="00394387"/>
    <w:rsid w:val="003966C3"/>
    <w:rsid w:val="00397A44"/>
    <w:rsid w:val="003A0F30"/>
    <w:rsid w:val="003A675D"/>
    <w:rsid w:val="003A7E6E"/>
    <w:rsid w:val="003B1563"/>
    <w:rsid w:val="003B3C8A"/>
    <w:rsid w:val="003B62EC"/>
    <w:rsid w:val="003B773D"/>
    <w:rsid w:val="003B7F0E"/>
    <w:rsid w:val="003C1471"/>
    <w:rsid w:val="003C36DC"/>
    <w:rsid w:val="003C408F"/>
    <w:rsid w:val="003C4879"/>
    <w:rsid w:val="003C5617"/>
    <w:rsid w:val="003C5D6C"/>
    <w:rsid w:val="003C77B5"/>
    <w:rsid w:val="003C78E6"/>
    <w:rsid w:val="003C7D8D"/>
    <w:rsid w:val="003C7EF0"/>
    <w:rsid w:val="003D0DE4"/>
    <w:rsid w:val="003D15C3"/>
    <w:rsid w:val="003D1733"/>
    <w:rsid w:val="003D18BA"/>
    <w:rsid w:val="003D1DB8"/>
    <w:rsid w:val="003D230F"/>
    <w:rsid w:val="003D417C"/>
    <w:rsid w:val="003E152F"/>
    <w:rsid w:val="003E1747"/>
    <w:rsid w:val="003E1CD9"/>
    <w:rsid w:val="003E2396"/>
    <w:rsid w:val="003E2756"/>
    <w:rsid w:val="003E28FA"/>
    <w:rsid w:val="003E30A6"/>
    <w:rsid w:val="003E405E"/>
    <w:rsid w:val="003E46BB"/>
    <w:rsid w:val="003E7253"/>
    <w:rsid w:val="003E79ED"/>
    <w:rsid w:val="003E7DFC"/>
    <w:rsid w:val="003F0645"/>
    <w:rsid w:val="003F1405"/>
    <w:rsid w:val="003F2566"/>
    <w:rsid w:val="003F2C3C"/>
    <w:rsid w:val="003F3377"/>
    <w:rsid w:val="003F4C91"/>
    <w:rsid w:val="003F4E80"/>
    <w:rsid w:val="003F516A"/>
    <w:rsid w:val="003F52B8"/>
    <w:rsid w:val="003F584C"/>
    <w:rsid w:val="003F723B"/>
    <w:rsid w:val="003F7634"/>
    <w:rsid w:val="003F7760"/>
    <w:rsid w:val="003F7E3A"/>
    <w:rsid w:val="004005A8"/>
    <w:rsid w:val="00400A3F"/>
    <w:rsid w:val="00403F41"/>
    <w:rsid w:val="00405F58"/>
    <w:rsid w:val="0040741D"/>
    <w:rsid w:val="00410066"/>
    <w:rsid w:val="00410E97"/>
    <w:rsid w:val="00411111"/>
    <w:rsid w:val="0041233A"/>
    <w:rsid w:val="00413258"/>
    <w:rsid w:val="004132E4"/>
    <w:rsid w:val="004144C5"/>
    <w:rsid w:val="004152C0"/>
    <w:rsid w:val="0041605B"/>
    <w:rsid w:val="00420670"/>
    <w:rsid w:val="00420E9E"/>
    <w:rsid w:val="00422048"/>
    <w:rsid w:val="0042375B"/>
    <w:rsid w:val="004248DF"/>
    <w:rsid w:val="004260C0"/>
    <w:rsid w:val="00426FFD"/>
    <w:rsid w:val="00427851"/>
    <w:rsid w:val="00427875"/>
    <w:rsid w:val="00427919"/>
    <w:rsid w:val="00431B40"/>
    <w:rsid w:val="00433944"/>
    <w:rsid w:val="00435325"/>
    <w:rsid w:val="00435385"/>
    <w:rsid w:val="0043580E"/>
    <w:rsid w:val="00436816"/>
    <w:rsid w:val="00436E62"/>
    <w:rsid w:val="004403DE"/>
    <w:rsid w:val="004412D6"/>
    <w:rsid w:val="004413A5"/>
    <w:rsid w:val="004422A3"/>
    <w:rsid w:val="004424F9"/>
    <w:rsid w:val="00442A4F"/>
    <w:rsid w:val="00444410"/>
    <w:rsid w:val="00444A0E"/>
    <w:rsid w:val="00444C43"/>
    <w:rsid w:val="004456C8"/>
    <w:rsid w:val="004507FD"/>
    <w:rsid w:val="00451007"/>
    <w:rsid w:val="00451D11"/>
    <w:rsid w:val="00451F28"/>
    <w:rsid w:val="00452526"/>
    <w:rsid w:val="0045370E"/>
    <w:rsid w:val="00455158"/>
    <w:rsid w:val="0045680E"/>
    <w:rsid w:val="00457C24"/>
    <w:rsid w:val="00460CE7"/>
    <w:rsid w:val="00460DD8"/>
    <w:rsid w:val="00461326"/>
    <w:rsid w:val="00461B4D"/>
    <w:rsid w:val="00461C14"/>
    <w:rsid w:val="00462C03"/>
    <w:rsid w:val="00464EFD"/>
    <w:rsid w:val="004656DA"/>
    <w:rsid w:val="004672A4"/>
    <w:rsid w:val="004675B5"/>
    <w:rsid w:val="004714B5"/>
    <w:rsid w:val="004715BD"/>
    <w:rsid w:val="00472086"/>
    <w:rsid w:val="0047271D"/>
    <w:rsid w:val="004727BB"/>
    <w:rsid w:val="004742BC"/>
    <w:rsid w:val="00474838"/>
    <w:rsid w:val="004756B1"/>
    <w:rsid w:val="00475A9D"/>
    <w:rsid w:val="0047604F"/>
    <w:rsid w:val="00481953"/>
    <w:rsid w:val="004828AE"/>
    <w:rsid w:val="004829F4"/>
    <w:rsid w:val="00482B03"/>
    <w:rsid w:val="00482CF1"/>
    <w:rsid w:val="00483C69"/>
    <w:rsid w:val="00483CD5"/>
    <w:rsid w:val="004843E8"/>
    <w:rsid w:val="00484E9E"/>
    <w:rsid w:val="0048592E"/>
    <w:rsid w:val="00486921"/>
    <w:rsid w:val="00487A15"/>
    <w:rsid w:val="00490099"/>
    <w:rsid w:val="00490353"/>
    <w:rsid w:val="00491FDB"/>
    <w:rsid w:val="0049542F"/>
    <w:rsid w:val="004959FE"/>
    <w:rsid w:val="00496414"/>
    <w:rsid w:val="00496E48"/>
    <w:rsid w:val="004A057C"/>
    <w:rsid w:val="004A0A57"/>
    <w:rsid w:val="004A148F"/>
    <w:rsid w:val="004A1705"/>
    <w:rsid w:val="004A1A15"/>
    <w:rsid w:val="004A445B"/>
    <w:rsid w:val="004A5826"/>
    <w:rsid w:val="004A591D"/>
    <w:rsid w:val="004A5A4B"/>
    <w:rsid w:val="004A5B76"/>
    <w:rsid w:val="004A5BA4"/>
    <w:rsid w:val="004A5EDB"/>
    <w:rsid w:val="004B0023"/>
    <w:rsid w:val="004B0F79"/>
    <w:rsid w:val="004B21BC"/>
    <w:rsid w:val="004B24D5"/>
    <w:rsid w:val="004B266F"/>
    <w:rsid w:val="004B2E2D"/>
    <w:rsid w:val="004B309A"/>
    <w:rsid w:val="004B4206"/>
    <w:rsid w:val="004B44C3"/>
    <w:rsid w:val="004B4A9D"/>
    <w:rsid w:val="004B5C5A"/>
    <w:rsid w:val="004B6271"/>
    <w:rsid w:val="004B6CCB"/>
    <w:rsid w:val="004B7C16"/>
    <w:rsid w:val="004C0F47"/>
    <w:rsid w:val="004C1BB5"/>
    <w:rsid w:val="004C2D7C"/>
    <w:rsid w:val="004C4AD4"/>
    <w:rsid w:val="004C50E2"/>
    <w:rsid w:val="004C5A8E"/>
    <w:rsid w:val="004C5FE3"/>
    <w:rsid w:val="004C6129"/>
    <w:rsid w:val="004C7D41"/>
    <w:rsid w:val="004D2145"/>
    <w:rsid w:val="004D394D"/>
    <w:rsid w:val="004D3D67"/>
    <w:rsid w:val="004D4166"/>
    <w:rsid w:val="004D4777"/>
    <w:rsid w:val="004D5B68"/>
    <w:rsid w:val="004D5C82"/>
    <w:rsid w:val="004D5F78"/>
    <w:rsid w:val="004D72C8"/>
    <w:rsid w:val="004D7FA2"/>
    <w:rsid w:val="004E1C18"/>
    <w:rsid w:val="004E1EAE"/>
    <w:rsid w:val="004E5419"/>
    <w:rsid w:val="004E6751"/>
    <w:rsid w:val="004E677E"/>
    <w:rsid w:val="004E6FFB"/>
    <w:rsid w:val="004F04B0"/>
    <w:rsid w:val="004F075B"/>
    <w:rsid w:val="004F10AC"/>
    <w:rsid w:val="004F354F"/>
    <w:rsid w:val="004F493E"/>
    <w:rsid w:val="004F4F2A"/>
    <w:rsid w:val="004F54AA"/>
    <w:rsid w:val="004F59FE"/>
    <w:rsid w:val="004F61DC"/>
    <w:rsid w:val="004F6850"/>
    <w:rsid w:val="004F77C4"/>
    <w:rsid w:val="004F7E51"/>
    <w:rsid w:val="004F7E7B"/>
    <w:rsid w:val="00500C50"/>
    <w:rsid w:val="005010B6"/>
    <w:rsid w:val="00502C74"/>
    <w:rsid w:val="00503AF6"/>
    <w:rsid w:val="00503FAE"/>
    <w:rsid w:val="005053D9"/>
    <w:rsid w:val="0050665D"/>
    <w:rsid w:val="0051034F"/>
    <w:rsid w:val="00510523"/>
    <w:rsid w:val="00510F06"/>
    <w:rsid w:val="00511965"/>
    <w:rsid w:val="00511C7D"/>
    <w:rsid w:val="00513DF0"/>
    <w:rsid w:val="00513F41"/>
    <w:rsid w:val="00514151"/>
    <w:rsid w:val="005150F1"/>
    <w:rsid w:val="0051517F"/>
    <w:rsid w:val="00515192"/>
    <w:rsid w:val="00515B0C"/>
    <w:rsid w:val="00516E9A"/>
    <w:rsid w:val="00517788"/>
    <w:rsid w:val="00520E76"/>
    <w:rsid w:val="005212C5"/>
    <w:rsid w:val="0052180F"/>
    <w:rsid w:val="00521C91"/>
    <w:rsid w:val="00522FAB"/>
    <w:rsid w:val="00523582"/>
    <w:rsid w:val="00524591"/>
    <w:rsid w:val="00524871"/>
    <w:rsid w:val="00525AB1"/>
    <w:rsid w:val="00527E18"/>
    <w:rsid w:val="0053018C"/>
    <w:rsid w:val="00530885"/>
    <w:rsid w:val="00530AF4"/>
    <w:rsid w:val="00531BD7"/>
    <w:rsid w:val="00532415"/>
    <w:rsid w:val="00536ADD"/>
    <w:rsid w:val="005371A7"/>
    <w:rsid w:val="005378AC"/>
    <w:rsid w:val="00540E2C"/>
    <w:rsid w:val="005414C8"/>
    <w:rsid w:val="00542EF1"/>
    <w:rsid w:val="00542FA9"/>
    <w:rsid w:val="00543568"/>
    <w:rsid w:val="00543B19"/>
    <w:rsid w:val="005443BE"/>
    <w:rsid w:val="00545AA5"/>
    <w:rsid w:val="0054627E"/>
    <w:rsid w:val="00546C3E"/>
    <w:rsid w:val="00547FAB"/>
    <w:rsid w:val="005520C4"/>
    <w:rsid w:val="00553504"/>
    <w:rsid w:val="005535EF"/>
    <w:rsid w:val="00553AD3"/>
    <w:rsid w:val="00553FC3"/>
    <w:rsid w:val="00555109"/>
    <w:rsid w:val="00555121"/>
    <w:rsid w:val="005557C5"/>
    <w:rsid w:val="0055644E"/>
    <w:rsid w:val="005578BB"/>
    <w:rsid w:val="00562F85"/>
    <w:rsid w:val="005635F0"/>
    <w:rsid w:val="0056493C"/>
    <w:rsid w:val="00564D89"/>
    <w:rsid w:val="005666A5"/>
    <w:rsid w:val="0056776E"/>
    <w:rsid w:val="00570D0E"/>
    <w:rsid w:val="00570D21"/>
    <w:rsid w:val="00571113"/>
    <w:rsid w:val="005722A1"/>
    <w:rsid w:val="00572E3C"/>
    <w:rsid w:val="00582402"/>
    <w:rsid w:val="00582A3E"/>
    <w:rsid w:val="00582F46"/>
    <w:rsid w:val="005843A3"/>
    <w:rsid w:val="00584B5E"/>
    <w:rsid w:val="00585730"/>
    <w:rsid w:val="00586671"/>
    <w:rsid w:val="00587D86"/>
    <w:rsid w:val="00590475"/>
    <w:rsid w:val="00590616"/>
    <w:rsid w:val="00590B16"/>
    <w:rsid w:val="005918E5"/>
    <w:rsid w:val="00591C3C"/>
    <w:rsid w:val="005933F7"/>
    <w:rsid w:val="00593B0E"/>
    <w:rsid w:val="0059515B"/>
    <w:rsid w:val="00596230"/>
    <w:rsid w:val="005967E4"/>
    <w:rsid w:val="00596920"/>
    <w:rsid w:val="005A2135"/>
    <w:rsid w:val="005A2A59"/>
    <w:rsid w:val="005A3BC3"/>
    <w:rsid w:val="005A3EB5"/>
    <w:rsid w:val="005A5790"/>
    <w:rsid w:val="005A73CE"/>
    <w:rsid w:val="005A7458"/>
    <w:rsid w:val="005B0841"/>
    <w:rsid w:val="005B10B3"/>
    <w:rsid w:val="005B12A0"/>
    <w:rsid w:val="005B3DDB"/>
    <w:rsid w:val="005B6941"/>
    <w:rsid w:val="005C0D7C"/>
    <w:rsid w:val="005C102C"/>
    <w:rsid w:val="005C1945"/>
    <w:rsid w:val="005C1B33"/>
    <w:rsid w:val="005C2A69"/>
    <w:rsid w:val="005C4B52"/>
    <w:rsid w:val="005C60B9"/>
    <w:rsid w:val="005D21B5"/>
    <w:rsid w:val="005D2F8D"/>
    <w:rsid w:val="005D489D"/>
    <w:rsid w:val="005D6F31"/>
    <w:rsid w:val="005D762B"/>
    <w:rsid w:val="005D7AC8"/>
    <w:rsid w:val="005D7CE5"/>
    <w:rsid w:val="005E017C"/>
    <w:rsid w:val="005E37C9"/>
    <w:rsid w:val="005E7319"/>
    <w:rsid w:val="005E795E"/>
    <w:rsid w:val="005F0827"/>
    <w:rsid w:val="005F0BA6"/>
    <w:rsid w:val="005F0EA9"/>
    <w:rsid w:val="005F13B7"/>
    <w:rsid w:val="005F3CD7"/>
    <w:rsid w:val="005F592A"/>
    <w:rsid w:val="005F70F0"/>
    <w:rsid w:val="00600D0F"/>
    <w:rsid w:val="00600E8A"/>
    <w:rsid w:val="006039FC"/>
    <w:rsid w:val="00603C9B"/>
    <w:rsid w:val="00603DB7"/>
    <w:rsid w:val="00603F48"/>
    <w:rsid w:val="00604030"/>
    <w:rsid w:val="00604F3C"/>
    <w:rsid w:val="00605F14"/>
    <w:rsid w:val="00606111"/>
    <w:rsid w:val="00607549"/>
    <w:rsid w:val="006075B3"/>
    <w:rsid w:val="00607829"/>
    <w:rsid w:val="00607AE6"/>
    <w:rsid w:val="0061127B"/>
    <w:rsid w:val="006115A6"/>
    <w:rsid w:val="006121BF"/>
    <w:rsid w:val="00614949"/>
    <w:rsid w:val="006171B1"/>
    <w:rsid w:val="006215AF"/>
    <w:rsid w:val="00622085"/>
    <w:rsid w:val="006221BB"/>
    <w:rsid w:val="00622D2A"/>
    <w:rsid w:val="00627FC0"/>
    <w:rsid w:val="006306DC"/>
    <w:rsid w:val="00634146"/>
    <w:rsid w:val="006353B4"/>
    <w:rsid w:val="0063656D"/>
    <w:rsid w:val="00636E4A"/>
    <w:rsid w:val="0063765F"/>
    <w:rsid w:val="006400A5"/>
    <w:rsid w:val="0064116E"/>
    <w:rsid w:val="0064170A"/>
    <w:rsid w:val="00641954"/>
    <w:rsid w:val="00642779"/>
    <w:rsid w:val="006434A0"/>
    <w:rsid w:val="00643614"/>
    <w:rsid w:val="00643A1D"/>
    <w:rsid w:val="00646056"/>
    <w:rsid w:val="0064695C"/>
    <w:rsid w:val="0065080F"/>
    <w:rsid w:val="0065094F"/>
    <w:rsid w:val="006514A9"/>
    <w:rsid w:val="0065218B"/>
    <w:rsid w:val="0065362C"/>
    <w:rsid w:val="00653903"/>
    <w:rsid w:val="00656E0B"/>
    <w:rsid w:val="00656EF9"/>
    <w:rsid w:val="00660AC4"/>
    <w:rsid w:val="00661060"/>
    <w:rsid w:val="006623AC"/>
    <w:rsid w:val="00663E87"/>
    <w:rsid w:val="006640A0"/>
    <w:rsid w:val="00665632"/>
    <w:rsid w:val="0066577E"/>
    <w:rsid w:val="006661E8"/>
    <w:rsid w:val="00667478"/>
    <w:rsid w:val="006679E1"/>
    <w:rsid w:val="00667B37"/>
    <w:rsid w:val="006717EE"/>
    <w:rsid w:val="00672B2C"/>
    <w:rsid w:val="00672E38"/>
    <w:rsid w:val="0067404E"/>
    <w:rsid w:val="00675698"/>
    <w:rsid w:val="00676DEB"/>
    <w:rsid w:val="00680D3D"/>
    <w:rsid w:val="006819C2"/>
    <w:rsid w:val="00681C19"/>
    <w:rsid w:val="00683603"/>
    <w:rsid w:val="0068375F"/>
    <w:rsid w:val="00683A6F"/>
    <w:rsid w:val="00683BDA"/>
    <w:rsid w:val="00683F77"/>
    <w:rsid w:val="00684724"/>
    <w:rsid w:val="00685D3C"/>
    <w:rsid w:val="00687873"/>
    <w:rsid w:val="00687EBE"/>
    <w:rsid w:val="00690691"/>
    <w:rsid w:val="0069170B"/>
    <w:rsid w:val="006932CF"/>
    <w:rsid w:val="006938B7"/>
    <w:rsid w:val="00693ABF"/>
    <w:rsid w:val="00693EF7"/>
    <w:rsid w:val="00694D47"/>
    <w:rsid w:val="00695CFD"/>
    <w:rsid w:val="00696D63"/>
    <w:rsid w:val="0069701F"/>
    <w:rsid w:val="00697C4B"/>
    <w:rsid w:val="006A06A4"/>
    <w:rsid w:val="006A160E"/>
    <w:rsid w:val="006A18A8"/>
    <w:rsid w:val="006A33FA"/>
    <w:rsid w:val="006A34BA"/>
    <w:rsid w:val="006A4242"/>
    <w:rsid w:val="006A4782"/>
    <w:rsid w:val="006A4941"/>
    <w:rsid w:val="006A5190"/>
    <w:rsid w:val="006A5363"/>
    <w:rsid w:val="006A5CCF"/>
    <w:rsid w:val="006A6E56"/>
    <w:rsid w:val="006A7A2E"/>
    <w:rsid w:val="006A7EF7"/>
    <w:rsid w:val="006B1316"/>
    <w:rsid w:val="006B1495"/>
    <w:rsid w:val="006B1C2E"/>
    <w:rsid w:val="006B27D8"/>
    <w:rsid w:val="006B4646"/>
    <w:rsid w:val="006B545D"/>
    <w:rsid w:val="006B6912"/>
    <w:rsid w:val="006B6B68"/>
    <w:rsid w:val="006B7925"/>
    <w:rsid w:val="006C1F5C"/>
    <w:rsid w:val="006C23A1"/>
    <w:rsid w:val="006C37FF"/>
    <w:rsid w:val="006C786C"/>
    <w:rsid w:val="006D02C1"/>
    <w:rsid w:val="006D0CB4"/>
    <w:rsid w:val="006D1978"/>
    <w:rsid w:val="006D19F6"/>
    <w:rsid w:val="006D2777"/>
    <w:rsid w:val="006D3954"/>
    <w:rsid w:val="006D422C"/>
    <w:rsid w:val="006D7C7C"/>
    <w:rsid w:val="006E0461"/>
    <w:rsid w:val="006E2298"/>
    <w:rsid w:val="006E3FAC"/>
    <w:rsid w:val="006E4014"/>
    <w:rsid w:val="006E44D4"/>
    <w:rsid w:val="006E524E"/>
    <w:rsid w:val="006E52E9"/>
    <w:rsid w:val="006E63E0"/>
    <w:rsid w:val="006E7673"/>
    <w:rsid w:val="006E78C3"/>
    <w:rsid w:val="006E7FEE"/>
    <w:rsid w:val="006F0F9C"/>
    <w:rsid w:val="006F23E2"/>
    <w:rsid w:val="006F27AF"/>
    <w:rsid w:val="006F4F31"/>
    <w:rsid w:val="006F62B6"/>
    <w:rsid w:val="006F6655"/>
    <w:rsid w:val="007005EC"/>
    <w:rsid w:val="00700DDF"/>
    <w:rsid w:val="0070156E"/>
    <w:rsid w:val="00701A58"/>
    <w:rsid w:val="00701AA6"/>
    <w:rsid w:val="00701CF3"/>
    <w:rsid w:val="00702A09"/>
    <w:rsid w:val="00703CF9"/>
    <w:rsid w:val="00705D30"/>
    <w:rsid w:val="00706A4D"/>
    <w:rsid w:val="007070FE"/>
    <w:rsid w:val="00707926"/>
    <w:rsid w:val="00707A9E"/>
    <w:rsid w:val="00707C15"/>
    <w:rsid w:val="00710942"/>
    <w:rsid w:val="0071119C"/>
    <w:rsid w:val="007117A6"/>
    <w:rsid w:val="00711AF4"/>
    <w:rsid w:val="00711EA8"/>
    <w:rsid w:val="007126E9"/>
    <w:rsid w:val="00713D75"/>
    <w:rsid w:val="00714E1F"/>
    <w:rsid w:val="007201D1"/>
    <w:rsid w:val="007203B5"/>
    <w:rsid w:val="00721A95"/>
    <w:rsid w:val="00724C51"/>
    <w:rsid w:val="00725ACC"/>
    <w:rsid w:val="00727B28"/>
    <w:rsid w:val="007318E5"/>
    <w:rsid w:val="007327D0"/>
    <w:rsid w:val="00733858"/>
    <w:rsid w:val="007346A5"/>
    <w:rsid w:val="00736F93"/>
    <w:rsid w:val="0073715B"/>
    <w:rsid w:val="00740823"/>
    <w:rsid w:val="00740E92"/>
    <w:rsid w:val="00741DC9"/>
    <w:rsid w:val="00742BB1"/>
    <w:rsid w:val="00742F9A"/>
    <w:rsid w:val="007438C3"/>
    <w:rsid w:val="00743DE1"/>
    <w:rsid w:val="00745970"/>
    <w:rsid w:val="0074632C"/>
    <w:rsid w:val="00746E89"/>
    <w:rsid w:val="00747574"/>
    <w:rsid w:val="00747B06"/>
    <w:rsid w:val="007506D5"/>
    <w:rsid w:val="0075191B"/>
    <w:rsid w:val="007527DD"/>
    <w:rsid w:val="0075379C"/>
    <w:rsid w:val="007560CB"/>
    <w:rsid w:val="00756DB7"/>
    <w:rsid w:val="007608D9"/>
    <w:rsid w:val="00760A33"/>
    <w:rsid w:val="00760CE3"/>
    <w:rsid w:val="00761080"/>
    <w:rsid w:val="007623AE"/>
    <w:rsid w:val="0076246C"/>
    <w:rsid w:val="00763063"/>
    <w:rsid w:val="00763493"/>
    <w:rsid w:val="00763C8E"/>
    <w:rsid w:val="00763FEC"/>
    <w:rsid w:val="007658B6"/>
    <w:rsid w:val="00765E5D"/>
    <w:rsid w:val="007671BE"/>
    <w:rsid w:val="007671C9"/>
    <w:rsid w:val="0076754E"/>
    <w:rsid w:val="0076759E"/>
    <w:rsid w:val="007677C5"/>
    <w:rsid w:val="00767DEE"/>
    <w:rsid w:val="007715C4"/>
    <w:rsid w:val="00771C65"/>
    <w:rsid w:val="00772001"/>
    <w:rsid w:val="00772302"/>
    <w:rsid w:val="00773DA9"/>
    <w:rsid w:val="0077493E"/>
    <w:rsid w:val="007749E3"/>
    <w:rsid w:val="00774A8B"/>
    <w:rsid w:val="0077781E"/>
    <w:rsid w:val="00780DD5"/>
    <w:rsid w:val="00780EB0"/>
    <w:rsid w:val="007812FB"/>
    <w:rsid w:val="0078194D"/>
    <w:rsid w:val="00781A3E"/>
    <w:rsid w:val="0078273C"/>
    <w:rsid w:val="0078296E"/>
    <w:rsid w:val="00782FD7"/>
    <w:rsid w:val="00783675"/>
    <w:rsid w:val="00784882"/>
    <w:rsid w:val="00785134"/>
    <w:rsid w:val="0078669E"/>
    <w:rsid w:val="00786B63"/>
    <w:rsid w:val="00786CA7"/>
    <w:rsid w:val="00791F35"/>
    <w:rsid w:val="007924A1"/>
    <w:rsid w:val="00792652"/>
    <w:rsid w:val="0079327A"/>
    <w:rsid w:val="0079493D"/>
    <w:rsid w:val="00794A92"/>
    <w:rsid w:val="0079620B"/>
    <w:rsid w:val="00797DB1"/>
    <w:rsid w:val="007A0239"/>
    <w:rsid w:val="007A1360"/>
    <w:rsid w:val="007A4A5D"/>
    <w:rsid w:val="007A4AEA"/>
    <w:rsid w:val="007A5177"/>
    <w:rsid w:val="007A5671"/>
    <w:rsid w:val="007A6ACB"/>
    <w:rsid w:val="007B0E27"/>
    <w:rsid w:val="007B0FF2"/>
    <w:rsid w:val="007B1571"/>
    <w:rsid w:val="007B4826"/>
    <w:rsid w:val="007B51CB"/>
    <w:rsid w:val="007C05C0"/>
    <w:rsid w:val="007C3FD4"/>
    <w:rsid w:val="007C4DF6"/>
    <w:rsid w:val="007C5D9E"/>
    <w:rsid w:val="007C706A"/>
    <w:rsid w:val="007C70D4"/>
    <w:rsid w:val="007C7553"/>
    <w:rsid w:val="007C7FBA"/>
    <w:rsid w:val="007D19F1"/>
    <w:rsid w:val="007D35AE"/>
    <w:rsid w:val="007D3AD9"/>
    <w:rsid w:val="007D45A8"/>
    <w:rsid w:val="007D46B0"/>
    <w:rsid w:val="007D4B2B"/>
    <w:rsid w:val="007D50F2"/>
    <w:rsid w:val="007D5135"/>
    <w:rsid w:val="007D615A"/>
    <w:rsid w:val="007D700F"/>
    <w:rsid w:val="007E025F"/>
    <w:rsid w:val="007E0C84"/>
    <w:rsid w:val="007E104B"/>
    <w:rsid w:val="007E1755"/>
    <w:rsid w:val="007E31B8"/>
    <w:rsid w:val="007E3212"/>
    <w:rsid w:val="007E6865"/>
    <w:rsid w:val="007E6F82"/>
    <w:rsid w:val="007E727C"/>
    <w:rsid w:val="007F0AB1"/>
    <w:rsid w:val="007F1843"/>
    <w:rsid w:val="007F1D9F"/>
    <w:rsid w:val="007F286E"/>
    <w:rsid w:val="007F2A4E"/>
    <w:rsid w:val="007F34E9"/>
    <w:rsid w:val="007F4C53"/>
    <w:rsid w:val="007F5961"/>
    <w:rsid w:val="007F6CB0"/>
    <w:rsid w:val="008002D9"/>
    <w:rsid w:val="008012F2"/>
    <w:rsid w:val="00801747"/>
    <w:rsid w:val="008017AF"/>
    <w:rsid w:val="008019BE"/>
    <w:rsid w:val="00801D19"/>
    <w:rsid w:val="00802093"/>
    <w:rsid w:val="008028F4"/>
    <w:rsid w:val="00802E32"/>
    <w:rsid w:val="00804970"/>
    <w:rsid w:val="0080641C"/>
    <w:rsid w:val="00807025"/>
    <w:rsid w:val="008072A5"/>
    <w:rsid w:val="00807F7F"/>
    <w:rsid w:val="00810D35"/>
    <w:rsid w:val="00810E3F"/>
    <w:rsid w:val="00811116"/>
    <w:rsid w:val="00812D4A"/>
    <w:rsid w:val="00812FAA"/>
    <w:rsid w:val="00814746"/>
    <w:rsid w:val="00814D2B"/>
    <w:rsid w:val="00815083"/>
    <w:rsid w:val="00816087"/>
    <w:rsid w:val="008160C8"/>
    <w:rsid w:val="00817814"/>
    <w:rsid w:val="00820B33"/>
    <w:rsid w:val="00820D2F"/>
    <w:rsid w:val="00820E6C"/>
    <w:rsid w:val="0082310F"/>
    <w:rsid w:val="0082354D"/>
    <w:rsid w:val="0082355C"/>
    <w:rsid w:val="008238AC"/>
    <w:rsid w:val="00823BA2"/>
    <w:rsid w:val="008243A6"/>
    <w:rsid w:val="00825806"/>
    <w:rsid w:val="0082589C"/>
    <w:rsid w:val="0082680A"/>
    <w:rsid w:val="008268D8"/>
    <w:rsid w:val="0082735D"/>
    <w:rsid w:val="0083097A"/>
    <w:rsid w:val="0083146B"/>
    <w:rsid w:val="008326F9"/>
    <w:rsid w:val="00832D90"/>
    <w:rsid w:val="00833B84"/>
    <w:rsid w:val="008354BC"/>
    <w:rsid w:val="00835952"/>
    <w:rsid w:val="00836C54"/>
    <w:rsid w:val="0083723B"/>
    <w:rsid w:val="0084026D"/>
    <w:rsid w:val="00841E5A"/>
    <w:rsid w:val="0084222E"/>
    <w:rsid w:val="00844D91"/>
    <w:rsid w:val="00845CD2"/>
    <w:rsid w:val="008466F7"/>
    <w:rsid w:val="00846D55"/>
    <w:rsid w:val="00850EE1"/>
    <w:rsid w:val="00851EEA"/>
    <w:rsid w:val="00852429"/>
    <w:rsid w:val="008524E7"/>
    <w:rsid w:val="008556D4"/>
    <w:rsid w:val="00860531"/>
    <w:rsid w:val="0086228A"/>
    <w:rsid w:val="00862784"/>
    <w:rsid w:val="00862879"/>
    <w:rsid w:val="00863571"/>
    <w:rsid w:val="008647AA"/>
    <w:rsid w:val="00864D69"/>
    <w:rsid w:val="008650BF"/>
    <w:rsid w:val="008654BF"/>
    <w:rsid w:val="00866249"/>
    <w:rsid w:val="00866895"/>
    <w:rsid w:val="00867BDD"/>
    <w:rsid w:val="008705A1"/>
    <w:rsid w:val="00870890"/>
    <w:rsid w:val="0087139A"/>
    <w:rsid w:val="00871661"/>
    <w:rsid w:val="00872D2E"/>
    <w:rsid w:val="008755F9"/>
    <w:rsid w:val="00877041"/>
    <w:rsid w:val="008772DD"/>
    <w:rsid w:val="0087734D"/>
    <w:rsid w:val="00880676"/>
    <w:rsid w:val="0088130E"/>
    <w:rsid w:val="00882CF5"/>
    <w:rsid w:val="008844B6"/>
    <w:rsid w:val="008869E5"/>
    <w:rsid w:val="00887DC4"/>
    <w:rsid w:val="0088B221"/>
    <w:rsid w:val="0089033B"/>
    <w:rsid w:val="0089262D"/>
    <w:rsid w:val="0089421C"/>
    <w:rsid w:val="00897C3D"/>
    <w:rsid w:val="008A0F0F"/>
    <w:rsid w:val="008A1EEC"/>
    <w:rsid w:val="008A1FCD"/>
    <w:rsid w:val="008A2EA3"/>
    <w:rsid w:val="008A3A4B"/>
    <w:rsid w:val="008A421E"/>
    <w:rsid w:val="008A4CEE"/>
    <w:rsid w:val="008A60F6"/>
    <w:rsid w:val="008A728D"/>
    <w:rsid w:val="008A7D1E"/>
    <w:rsid w:val="008B13A3"/>
    <w:rsid w:val="008B1659"/>
    <w:rsid w:val="008B4BDF"/>
    <w:rsid w:val="008B4F02"/>
    <w:rsid w:val="008C0A94"/>
    <w:rsid w:val="008C12F3"/>
    <w:rsid w:val="008C1A4A"/>
    <w:rsid w:val="008C22DD"/>
    <w:rsid w:val="008C3350"/>
    <w:rsid w:val="008C3787"/>
    <w:rsid w:val="008C417D"/>
    <w:rsid w:val="008C493D"/>
    <w:rsid w:val="008C5057"/>
    <w:rsid w:val="008D1B23"/>
    <w:rsid w:val="008D1B9D"/>
    <w:rsid w:val="008D1EE8"/>
    <w:rsid w:val="008D1FCE"/>
    <w:rsid w:val="008D214F"/>
    <w:rsid w:val="008D3950"/>
    <w:rsid w:val="008D3B5E"/>
    <w:rsid w:val="008D4DF1"/>
    <w:rsid w:val="008D538E"/>
    <w:rsid w:val="008D6125"/>
    <w:rsid w:val="008D6878"/>
    <w:rsid w:val="008E0A7E"/>
    <w:rsid w:val="008E121C"/>
    <w:rsid w:val="008E2D1B"/>
    <w:rsid w:val="008E37B4"/>
    <w:rsid w:val="008E3D5C"/>
    <w:rsid w:val="008E4DC3"/>
    <w:rsid w:val="008E5379"/>
    <w:rsid w:val="008E56ED"/>
    <w:rsid w:val="008E5A59"/>
    <w:rsid w:val="008E5C85"/>
    <w:rsid w:val="008E6937"/>
    <w:rsid w:val="008E6FD6"/>
    <w:rsid w:val="008E72CF"/>
    <w:rsid w:val="008E73F4"/>
    <w:rsid w:val="008F041F"/>
    <w:rsid w:val="008F045B"/>
    <w:rsid w:val="008F0A3E"/>
    <w:rsid w:val="008F2018"/>
    <w:rsid w:val="008F3A84"/>
    <w:rsid w:val="008F46AB"/>
    <w:rsid w:val="008F5A08"/>
    <w:rsid w:val="008F5A2A"/>
    <w:rsid w:val="008F5E1B"/>
    <w:rsid w:val="008F6975"/>
    <w:rsid w:val="008F6E95"/>
    <w:rsid w:val="008F7789"/>
    <w:rsid w:val="00900992"/>
    <w:rsid w:val="00900E81"/>
    <w:rsid w:val="00901399"/>
    <w:rsid w:val="0090290F"/>
    <w:rsid w:val="00904D43"/>
    <w:rsid w:val="00905C55"/>
    <w:rsid w:val="00905EAA"/>
    <w:rsid w:val="0090788B"/>
    <w:rsid w:val="00912377"/>
    <w:rsid w:val="00912CD8"/>
    <w:rsid w:val="00914821"/>
    <w:rsid w:val="00915AAB"/>
    <w:rsid w:val="00917072"/>
    <w:rsid w:val="00917F67"/>
    <w:rsid w:val="00920508"/>
    <w:rsid w:val="00921D57"/>
    <w:rsid w:val="0092201A"/>
    <w:rsid w:val="009234BF"/>
    <w:rsid w:val="00924C17"/>
    <w:rsid w:val="00925B62"/>
    <w:rsid w:val="0092609A"/>
    <w:rsid w:val="009261DF"/>
    <w:rsid w:val="00927191"/>
    <w:rsid w:val="00927865"/>
    <w:rsid w:val="0093178C"/>
    <w:rsid w:val="0093182A"/>
    <w:rsid w:val="00932107"/>
    <w:rsid w:val="00932B16"/>
    <w:rsid w:val="00933EA0"/>
    <w:rsid w:val="00934F23"/>
    <w:rsid w:val="0093519A"/>
    <w:rsid w:val="00935514"/>
    <w:rsid w:val="00935783"/>
    <w:rsid w:val="00935E9C"/>
    <w:rsid w:val="00935FEC"/>
    <w:rsid w:val="00936A13"/>
    <w:rsid w:val="00943E33"/>
    <w:rsid w:val="009447CE"/>
    <w:rsid w:val="00944F9D"/>
    <w:rsid w:val="0094521F"/>
    <w:rsid w:val="009471CF"/>
    <w:rsid w:val="00951176"/>
    <w:rsid w:val="00951524"/>
    <w:rsid w:val="009516B0"/>
    <w:rsid w:val="00952ECA"/>
    <w:rsid w:val="009548F6"/>
    <w:rsid w:val="0095504D"/>
    <w:rsid w:val="00957C00"/>
    <w:rsid w:val="00961A1C"/>
    <w:rsid w:val="0096267F"/>
    <w:rsid w:val="00962EA0"/>
    <w:rsid w:val="0096442C"/>
    <w:rsid w:val="009650F0"/>
    <w:rsid w:val="0096520D"/>
    <w:rsid w:val="009675AD"/>
    <w:rsid w:val="0096775A"/>
    <w:rsid w:val="00967BC4"/>
    <w:rsid w:val="00970250"/>
    <w:rsid w:val="00971748"/>
    <w:rsid w:val="009738E3"/>
    <w:rsid w:val="00973C96"/>
    <w:rsid w:val="00974159"/>
    <w:rsid w:val="00977633"/>
    <w:rsid w:val="009814E2"/>
    <w:rsid w:val="009831DD"/>
    <w:rsid w:val="00983E3D"/>
    <w:rsid w:val="0098552A"/>
    <w:rsid w:val="0098759C"/>
    <w:rsid w:val="00987DDF"/>
    <w:rsid w:val="0099082A"/>
    <w:rsid w:val="00990ADC"/>
    <w:rsid w:val="00992038"/>
    <w:rsid w:val="00992556"/>
    <w:rsid w:val="00992F3A"/>
    <w:rsid w:val="00994C96"/>
    <w:rsid w:val="0099670F"/>
    <w:rsid w:val="009969FA"/>
    <w:rsid w:val="0099790B"/>
    <w:rsid w:val="00997B12"/>
    <w:rsid w:val="009A0D86"/>
    <w:rsid w:val="009A190C"/>
    <w:rsid w:val="009A1922"/>
    <w:rsid w:val="009A21A8"/>
    <w:rsid w:val="009A3726"/>
    <w:rsid w:val="009A4E66"/>
    <w:rsid w:val="009A51A7"/>
    <w:rsid w:val="009A68AA"/>
    <w:rsid w:val="009A7677"/>
    <w:rsid w:val="009B25A8"/>
    <w:rsid w:val="009B29FD"/>
    <w:rsid w:val="009B2DA3"/>
    <w:rsid w:val="009B3357"/>
    <w:rsid w:val="009B3B11"/>
    <w:rsid w:val="009B60E1"/>
    <w:rsid w:val="009B67E2"/>
    <w:rsid w:val="009B7E73"/>
    <w:rsid w:val="009C3015"/>
    <w:rsid w:val="009C308A"/>
    <w:rsid w:val="009C3883"/>
    <w:rsid w:val="009C4455"/>
    <w:rsid w:val="009C4E6B"/>
    <w:rsid w:val="009C5C38"/>
    <w:rsid w:val="009C5F66"/>
    <w:rsid w:val="009C6473"/>
    <w:rsid w:val="009C74D5"/>
    <w:rsid w:val="009D1749"/>
    <w:rsid w:val="009D217E"/>
    <w:rsid w:val="009D3573"/>
    <w:rsid w:val="009D39CC"/>
    <w:rsid w:val="009D5EC1"/>
    <w:rsid w:val="009D7783"/>
    <w:rsid w:val="009E0685"/>
    <w:rsid w:val="009E0A6D"/>
    <w:rsid w:val="009E1A59"/>
    <w:rsid w:val="009E3843"/>
    <w:rsid w:val="009E3F80"/>
    <w:rsid w:val="009E4E51"/>
    <w:rsid w:val="009E6C87"/>
    <w:rsid w:val="009E70D9"/>
    <w:rsid w:val="009F0835"/>
    <w:rsid w:val="009F1758"/>
    <w:rsid w:val="009F2DAF"/>
    <w:rsid w:val="009F4A2A"/>
    <w:rsid w:val="009F54D2"/>
    <w:rsid w:val="009F5AC6"/>
    <w:rsid w:val="009F6F22"/>
    <w:rsid w:val="009F70BF"/>
    <w:rsid w:val="009F7FF2"/>
    <w:rsid w:val="00A0044E"/>
    <w:rsid w:val="00A010A6"/>
    <w:rsid w:val="00A0110E"/>
    <w:rsid w:val="00A040BC"/>
    <w:rsid w:val="00A0508C"/>
    <w:rsid w:val="00A05259"/>
    <w:rsid w:val="00A060CC"/>
    <w:rsid w:val="00A06A0C"/>
    <w:rsid w:val="00A07A74"/>
    <w:rsid w:val="00A10512"/>
    <w:rsid w:val="00A122BE"/>
    <w:rsid w:val="00A123CA"/>
    <w:rsid w:val="00A128F2"/>
    <w:rsid w:val="00A12EB2"/>
    <w:rsid w:val="00A13372"/>
    <w:rsid w:val="00A136D7"/>
    <w:rsid w:val="00A156D7"/>
    <w:rsid w:val="00A157E4"/>
    <w:rsid w:val="00A15E6B"/>
    <w:rsid w:val="00A16C2F"/>
    <w:rsid w:val="00A202EB"/>
    <w:rsid w:val="00A2064A"/>
    <w:rsid w:val="00A20671"/>
    <w:rsid w:val="00A215C6"/>
    <w:rsid w:val="00A21E6E"/>
    <w:rsid w:val="00A22517"/>
    <w:rsid w:val="00A2481E"/>
    <w:rsid w:val="00A25D6F"/>
    <w:rsid w:val="00A30EE9"/>
    <w:rsid w:val="00A31CEB"/>
    <w:rsid w:val="00A323F1"/>
    <w:rsid w:val="00A3617D"/>
    <w:rsid w:val="00A368F5"/>
    <w:rsid w:val="00A36DB2"/>
    <w:rsid w:val="00A40ADE"/>
    <w:rsid w:val="00A4167A"/>
    <w:rsid w:val="00A4211D"/>
    <w:rsid w:val="00A4246B"/>
    <w:rsid w:val="00A4317A"/>
    <w:rsid w:val="00A45016"/>
    <w:rsid w:val="00A45780"/>
    <w:rsid w:val="00A45892"/>
    <w:rsid w:val="00A45E5A"/>
    <w:rsid w:val="00A46301"/>
    <w:rsid w:val="00A468AF"/>
    <w:rsid w:val="00A5053F"/>
    <w:rsid w:val="00A50B19"/>
    <w:rsid w:val="00A51947"/>
    <w:rsid w:val="00A52098"/>
    <w:rsid w:val="00A53125"/>
    <w:rsid w:val="00A53428"/>
    <w:rsid w:val="00A53928"/>
    <w:rsid w:val="00A5620C"/>
    <w:rsid w:val="00A56E85"/>
    <w:rsid w:val="00A57FB4"/>
    <w:rsid w:val="00A60D1B"/>
    <w:rsid w:val="00A60E67"/>
    <w:rsid w:val="00A611FC"/>
    <w:rsid w:val="00A622FE"/>
    <w:rsid w:val="00A62833"/>
    <w:rsid w:val="00A63F5A"/>
    <w:rsid w:val="00A64852"/>
    <w:rsid w:val="00A65370"/>
    <w:rsid w:val="00A670E4"/>
    <w:rsid w:val="00A6754B"/>
    <w:rsid w:val="00A67941"/>
    <w:rsid w:val="00A67B5F"/>
    <w:rsid w:val="00A70D24"/>
    <w:rsid w:val="00A71149"/>
    <w:rsid w:val="00A71D02"/>
    <w:rsid w:val="00A728C4"/>
    <w:rsid w:val="00A741BA"/>
    <w:rsid w:val="00A743D3"/>
    <w:rsid w:val="00A74542"/>
    <w:rsid w:val="00A76E94"/>
    <w:rsid w:val="00A81798"/>
    <w:rsid w:val="00A8303B"/>
    <w:rsid w:val="00A83BD7"/>
    <w:rsid w:val="00A85A10"/>
    <w:rsid w:val="00A86352"/>
    <w:rsid w:val="00A87DC7"/>
    <w:rsid w:val="00A87EA7"/>
    <w:rsid w:val="00A905D9"/>
    <w:rsid w:val="00A906F2"/>
    <w:rsid w:val="00A9199C"/>
    <w:rsid w:val="00A9235A"/>
    <w:rsid w:val="00A938AD"/>
    <w:rsid w:val="00A939F4"/>
    <w:rsid w:val="00A94ED1"/>
    <w:rsid w:val="00A95D4A"/>
    <w:rsid w:val="00A9772E"/>
    <w:rsid w:val="00AA17FD"/>
    <w:rsid w:val="00AA1AD2"/>
    <w:rsid w:val="00AA23E4"/>
    <w:rsid w:val="00AA3A4C"/>
    <w:rsid w:val="00AA415C"/>
    <w:rsid w:val="00AA4331"/>
    <w:rsid w:val="00AA4E67"/>
    <w:rsid w:val="00AA50F7"/>
    <w:rsid w:val="00AA5453"/>
    <w:rsid w:val="00AA7035"/>
    <w:rsid w:val="00AA7596"/>
    <w:rsid w:val="00AA7C48"/>
    <w:rsid w:val="00AB39AF"/>
    <w:rsid w:val="00AB4447"/>
    <w:rsid w:val="00AB4489"/>
    <w:rsid w:val="00AB4ABB"/>
    <w:rsid w:val="00AB52DD"/>
    <w:rsid w:val="00AB5A28"/>
    <w:rsid w:val="00AB5E8D"/>
    <w:rsid w:val="00AB6A07"/>
    <w:rsid w:val="00AC098C"/>
    <w:rsid w:val="00AC1BFA"/>
    <w:rsid w:val="00AC262E"/>
    <w:rsid w:val="00AC2F95"/>
    <w:rsid w:val="00AC3FC0"/>
    <w:rsid w:val="00AC725F"/>
    <w:rsid w:val="00AC7336"/>
    <w:rsid w:val="00AD0169"/>
    <w:rsid w:val="00AD056D"/>
    <w:rsid w:val="00AD1360"/>
    <w:rsid w:val="00AD14C1"/>
    <w:rsid w:val="00AD33C3"/>
    <w:rsid w:val="00AD3860"/>
    <w:rsid w:val="00AD3B47"/>
    <w:rsid w:val="00AD3C24"/>
    <w:rsid w:val="00AD61C4"/>
    <w:rsid w:val="00AD625D"/>
    <w:rsid w:val="00AE1619"/>
    <w:rsid w:val="00AE2070"/>
    <w:rsid w:val="00AE2101"/>
    <w:rsid w:val="00AE26EB"/>
    <w:rsid w:val="00AE32F3"/>
    <w:rsid w:val="00AE4191"/>
    <w:rsid w:val="00AE47AA"/>
    <w:rsid w:val="00AE4E50"/>
    <w:rsid w:val="00AE5428"/>
    <w:rsid w:val="00AE5619"/>
    <w:rsid w:val="00AE5868"/>
    <w:rsid w:val="00AE622F"/>
    <w:rsid w:val="00AF0DF4"/>
    <w:rsid w:val="00AF1806"/>
    <w:rsid w:val="00AF1957"/>
    <w:rsid w:val="00AF3F92"/>
    <w:rsid w:val="00AF3FD8"/>
    <w:rsid w:val="00AF43F0"/>
    <w:rsid w:val="00AF495B"/>
    <w:rsid w:val="00AF4965"/>
    <w:rsid w:val="00AF69E2"/>
    <w:rsid w:val="00AF6A10"/>
    <w:rsid w:val="00AF79F1"/>
    <w:rsid w:val="00AF7D92"/>
    <w:rsid w:val="00B007C6"/>
    <w:rsid w:val="00B0090A"/>
    <w:rsid w:val="00B00B8C"/>
    <w:rsid w:val="00B00E2F"/>
    <w:rsid w:val="00B00FD2"/>
    <w:rsid w:val="00B01184"/>
    <w:rsid w:val="00B01D2C"/>
    <w:rsid w:val="00B025B5"/>
    <w:rsid w:val="00B03715"/>
    <w:rsid w:val="00B04931"/>
    <w:rsid w:val="00B05F24"/>
    <w:rsid w:val="00B0606E"/>
    <w:rsid w:val="00B07E04"/>
    <w:rsid w:val="00B11FFF"/>
    <w:rsid w:val="00B15F8F"/>
    <w:rsid w:val="00B17DCA"/>
    <w:rsid w:val="00B20646"/>
    <w:rsid w:val="00B21840"/>
    <w:rsid w:val="00B22D98"/>
    <w:rsid w:val="00B23C36"/>
    <w:rsid w:val="00B24A30"/>
    <w:rsid w:val="00B25016"/>
    <w:rsid w:val="00B2564D"/>
    <w:rsid w:val="00B25A37"/>
    <w:rsid w:val="00B26199"/>
    <w:rsid w:val="00B274FD"/>
    <w:rsid w:val="00B306AA"/>
    <w:rsid w:val="00B314D7"/>
    <w:rsid w:val="00B316AB"/>
    <w:rsid w:val="00B326DB"/>
    <w:rsid w:val="00B349DA"/>
    <w:rsid w:val="00B35D43"/>
    <w:rsid w:val="00B3608B"/>
    <w:rsid w:val="00B37526"/>
    <w:rsid w:val="00B40861"/>
    <w:rsid w:val="00B40920"/>
    <w:rsid w:val="00B41426"/>
    <w:rsid w:val="00B42A50"/>
    <w:rsid w:val="00B42E87"/>
    <w:rsid w:val="00B4345A"/>
    <w:rsid w:val="00B43EE9"/>
    <w:rsid w:val="00B44062"/>
    <w:rsid w:val="00B44F7F"/>
    <w:rsid w:val="00B46038"/>
    <w:rsid w:val="00B505FB"/>
    <w:rsid w:val="00B50627"/>
    <w:rsid w:val="00B50802"/>
    <w:rsid w:val="00B50BB0"/>
    <w:rsid w:val="00B50CBB"/>
    <w:rsid w:val="00B51BF3"/>
    <w:rsid w:val="00B5558D"/>
    <w:rsid w:val="00B55D1F"/>
    <w:rsid w:val="00B562C0"/>
    <w:rsid w:val="00B57FA8"/>
    <w:rsid w:val="00B60D00"/>
    <w:rsid w:val="00B60D02"/>
    <w:rsid w:val="00B6227C"/>
    <w:rsid w:val="00B63984"/>
    <w:rsid w:val="00B63D4F"/>
    <w:rsid w:val="00B6457E"/>
    <w:rsid w:val="00B6583C"/>
    <w:rsid w:val="00B6611C"/>
    <w:rsid w:val="00B679B9"/>
    <w:rsid w:val="00B70A7A"/>
    <w:rsid w:val="00B70C09"/>
    <w:rsid w:val="00B7186D"/>
    <w:rsid w:val="00B71DB4"/>
    <w:rsid w:val="00B720F5"/>
    <w:rsid w:val="00B727D3"/>
    <w:rsid w:val="00B72821"/>
    <w:rsid w:val="00B72FDD"/>
    <w:rsid w:val="00B73365"/>
    <w:rsid w:val="00B73B17"/>
    <w:rsid w:val="00B7410F"/>
    <w:rsid w:val="00B7420E"/>
    <w:rsid w:val="00B75967"/>
    <w:rsid w:val="00B76243"/>
    <w:rsid w:val="00B76760"/>
    <w:rsid w:val="00B767E4"/>
    <w:rsid w:val="00B77791"/>
    <w:rsid w:val="00B80023"/>
    <w:rsid w:val="00B8046E"/>
    <w:rsid w:val="00B821AE"/>
    <w:rsid w:val="00B84318"/>
    <w:rsid w:val="00B85CED"/>
    <w:rsid w:val="00B87DAB"/>
    <w:rsid w:val="00B87EE0"/>
    <w:rsid w:val="00B90F96"/>
    <w:rsid w:val="00B92766"/>
    <w:rsid w:val="00B92891"/>
    <w:rsid w:val="00B93624"/>
    <w:rsid w:val="00B936D5"/>
    <w:rsid w:val="00B960ED"/>
    <w:rsid w:val="00B9678A"/>
    <w:rsid w:val="00B967C3"/>
    <w:rsid w:val="00B96A99"/>
    <w:rsid w:val="00BA0664"/>
    <w:rsid w:val="00BA080D"/>
    <w:rsid w:val="00BA1471"/>
    <w:rsid w:val="00BA17D8"/>
    <w:rsid w:val="00BA2B8F"/>
    <w:rsid w:val="00BA4AE0"/>
    <w:rsid w:val="00BA5086"/>
    <w:rsid w:val="00BA784E"/>
    <w:rsid w:val="00BB0440"/>
    <w:rsid w:val="00BB07C3"/>
    <w:rsid w:val="00BB2261"/>
    <w:rsid w:val="00BB312F"/>
    <w:rsid w:val="00BB330F"/>
    <w:rsid w:val="00BB376E"/>
    <w:rsid w:val="00BB57D0"/>
    <w:rsid w:val="00BB681D"/>
    <w:rsid w:val="00BB6CBE"/>
    <w:rsid w:val="00BC02D6"/>
    <w:rsid w:val="00BC11DE"/>
    <w:rsid w:val="00BC19CC"/>
    <w:rsid w:val="00BC1DE3"/>
    <w:rsid w:val="00BC21F3"/>
    <w:rsid w:val="00BC228E"/>
    <w:rsid w:val="00BC39B8"/>
    <w:rsid w:val="00BC5D90"/>
    <w:rsid w:val="00BC7842"/>
    <w:rsid w:val="00BC795F"/>
    <w:rsid w:val="00BD1B97"/>
    <w:rsid w:val="00BD1BF2"/>
    <w:rsid w:val="00BD1C24"/>
    <w:rsid w:val="00BD2AEB"/>
    <w:rsid w:val="00BD4FDA"/>
    <w:rsid w:val="00BD552C"/>
    <w:rsid w:val="00BD594F"/>
    <w:rsid w:val="00BD6D4F"/>
    <w:rsid w:val="00BD70EC"/>
    <w:rsid w:val="00BE0E07"/>
    <w:rsid w:val="00BE24A0"/>
    <w:rsid w:val="00BE40CE"/>
    <w:rsid w:val="00BE4A85"/>
    <w:rsid w:val="00BE53A2"/>
    <w:rsid w:val="00BE5682"/>
    <w:rsid w:val="00BE65C7"/>
    <w:rsid w:val="00BE728E"/>
    <w:rsid w:val="00BF0C6B"/>
    <w:rsid w:val="00BF2655"/>
    <w:rsid w:val="00BF3264"/>
    <w:rsid w:val="00BF3505"/>
    <w:rsid w:val="00BF3B0A"/>
    <w:rsid w:val="00BF3F00"/>
    <w:rsid w:val="00BF5AE5"/>
    <w:rsid w:val="00BF67D4"/>
    <w:rsid w:val="00BF7E05"/>
    <w:rsid w:val="00C00DE1"/>
    <w:rsid w:val="00C0262F"/>
    <w:rsid w:val="00C037D2"/>
    <w:rsid w:val="00C0384B"/>
    <w:rsid w:val="00C038ED"/>
    <w:rsid w:val="00C03CBA"/>
    <w:rsid w:val="00C04563"/>
    <w:rsid w:val="00C05BD7"/>
    <w:rsid w:val="00C05FB0"/>
    <w:rsid w:val="00C0659C"/>
    <w:rsid w:val="00C07187"/>
    <w:rsid w:val="00C074A7"/>
    <w:rsid w:val="00C07A09"/>
    <w:rsid w:val="00C10022"/>
    <w:rsid w:val="00C11348"/>
    <w:rsid w:val="00C11518"/>
    <w:rsid w:val="00C1188C"/>
    <w:rsid w:val="00C12132"/>
    <w:rsid w:val="00C1268B"/>
    <w:rsid w:val="00C14547"/>
    <w:rsid w:val="00C147FE"/>
    <w:rsid w:val="00C14DDF"/>
    <w:rsid w:val="00C14EBF"/>
    <w:rsid w:val="00C15A5A"/>
    <w:rsid w:val="00C16920"/>
    <w:rsid w:val="00C16AC6"/>
    <w:rsid w:val="00C16D23"/>
    <w:rsid w:val="00C17DC6"/>
    <w:rsid w:val="00C23BAF"/>
    <w:rsid w:val="00C2424F"/>
    <w:rsid w:val="00C24D10"/>
    <w:rsid w:val="00C26387"/>
    <w:rsid w:val="00C271DD"/>
    <w:rsid w:val="00C27DA7"/>
    <w:rsid w:val="00C32C6A"/>
    <w:rsid w:val="00C33580"/>
    <w:rsid w:val="00C33C1F"/>
    <w:rsid w:val="00C34673"/>
    <w:rsid w:val="00C346DE"/>
    <w:rsid w:val="00C35844"/>
    <w:rsid w:val="00C35AA2"/>
    <w:rsid w:val="00C3690C"/>
    <w:rsid w:val="00C37BED"/>
    <w:rsid w:val="00C421ED"/>
    <w:rsid w:val="00C4262A"/>
    <w:rsid w:val="00C43BC7"/>
    <w:rsid w:val="00C43BF4"/>
    <w:rsid w:val="00C442E6"/>
    <w:rsid w:val="00C44399"/>
    <w:rsid w:val="00C443CB"/>
    <w:rsid w:val="00C4746E"/>
    <w:rsid w:val="00C50CF2"/>
    <w:rsid w:val="00C51079"/>
    <w:rsid w:val="00C5146B"/>
    <w:rsid w:val="00C51A0F"/>
    <w:rsid w:val="00C5543A"/>
    <w:rsid w:val="00C55E74"/>
    <w:rsid w:val="00C60330"/>
    <w:rsid w:val="00C60472"/>
    <w:rsid w:val="00C60745"/>
    <w:rsid w:val="00C627B4"/>
    <w:rsid w:val="00C6391C"/>
    <w:rsid w:val="00C63E87"/>
    <w:rsid w:val="00C643E4"/>
    <w:rsid w:val="00C6482A"/>
    <w:rsid w:val="00C64A83"/>
    <w:rsid w:val="00C64AB0"/>
    <w:rsid w:val="00C64C84"/>
    <w:rsid w:val="00C71272"/>
    <w:rsid w:val="00C724AE"/>
    <w:rsid w:val="00C72D8B"/>
    <w:rsid w:val="00C7339A"/>
    <w:rsid w:val="00C73E21"/>
    <w:rsid w:val="00C74E32"/>
    <w:rsid w:val="00C75C4C"/>
    <w:rsid w:val="00C75F14"/>
    <w:rsid w:val="00C760B9"/>
    <w:rsid w:val="00C76212"/>
    <w:rsid w:val="00C80B1C"/>
    <w:rsid w:val="00C80B4D"/>
    <w:rsid w:val="00C8333D"/>
    <w:rsid w:val="00C83FC8"/>
    <w:rsid w:val="00C8452A"/>
    <w:rsid w:val="00C85091"/>
    <w:rsid w:val="00C86500"/>
    <w:rsid w:val="00C86EC5"/>
    <w:rsid w:val="00C8722F"/>
    <w:rsid w:val="00C9094F"/>
    <w:rsid w:val="00C9121F"/>
    <w:rsid w:val="00C91735"/>
    <w:rsid w:val="00C9379D"/>
    <w:rsid w:val="00C93A49"/>
    <w:rsid w:val="00C961DC"/>
    <w:rsid w:val="00C979A2"/>
    <w:rsid w:val="00CA02F3"/>
    <w:rsid w:val="00CA09B0"/>
    <w:rsid w:val="00CA0CD3"/>
    <w:rsid w:val="00CA2241"/>
    <w:rsid w:val="00CA28BC"/>
    <w:rsid w:val="00CA2CA5"/>
    <w:rsid w:val="00CA3112"/>
    <w:rsid w:val="00CA45C3"/>
    <w:rsid w:val="00CA4ADB"/>
    <w:rsid w:val="00CA4ECC"/>
    <w:rsid w:val="00CA5E51"/>
    <w:rsid w:val="00CA6328"/>
    <w:rsid w:val="00CA68BE"/>
    <w:rsid w:val="00CA7FA0"/>
    <w:rsid w:val="00CB0F00"/>
    <w:rsid w:val="00CB1105"/>
    <w:rsid w:val="00CB1C90"/>
    <w:rsid w:val="00CB1DF2"/>
    <w:rsid w:val="00CB2028"/>
    <w:rsid w:val="00CB236A"/>
    <w:rsid w:val="00CB2772"/>
    <w:rsid w:val="00CB3BD0"/>
    <w:rsid w:val="00CB416E"/>
    <w:rsid w:val="00CB533D"/>
    <w:rsid w:val="00CB629A"/>
    <w:rsid w:val="00CB68C6"/>
    <w:rsid w:val="00CB69A0"/>
    <w:rsid w:val="00CB6AB7"/>
    <w:rsid w:val="00CB6F6D"/>
    <w:rsid w:val="00CB73FD"/>
    <w:rsid w:val="00CB7597"/>
    <w:rsid w:val="00CC1425"/>
    <w:rsid w:val="00CC14C9"/>
    <w:rsid w:val="00CC19E8"/>
    <w:rsid w:val="00CC3A3F"/>
    <w:rsid w:val="00CC4A97"/>
    <w:rsid w:val="00CC4BD5"/>
    <w:rsid w:val="00CC4DBB"/>
    <w:rsid w:val="00CC67FF"/>
    <w:rsid w:val="00CC7270"/>
    <w:rsid w:val="00CC767E"/>
    <w:rsid w:val="00CC7F09"/>
    <w:rsid w:val="00CD1843"/>
    <w:rsid w:val="00CD19BA"/>
    <w:rsid w:val="00CD51A9"/>
    <w:rsid w:val="00CD5616"/>
    <w:rsid w:val="00CD5DCC"/>
    <w:rsid w:val="00CD6F73"/>
    <w:rsid w:val="00CD7397"/>
    <w:rsid w:val="00CE013A"/>
    <w:rsid w:val="00CE046E"/>
    <w:rsid w:val="00CE2E88"/>
    <w:rsid w:val="00CE50CD"/>
    <w:rsid w:val="00CE6C7F"/>
    <w:rsid w:val="00CE6F2C"/>
    <w:rsid w:val="00CF041B"/>
    <w:rsid w:val="00CF043E"/>
    <w:rsid w:val="00CF07E6"/>
    <w:rsid w:val="00CF142D"/>
    <w:rsid w:val="00CF20FA"/>
    <w:rsid w:val="00CF2B59"/>
    <w:rsid w:val="00CF44EF"/>
    <w:rsid w:val="00CF48C7"/>
    <w:rsid w:val="00CF5E2B"/>
    <w:rsid w:val="00CF5E41"/>
    <w:rsid w:val="00CF66C6"/>
    <w:rsid w:val="00CF6F16"/>
    <w:rsid w:val="00D0161D"/>
    <w:rsid w:val="00D0261D"/>
    <w:rsid w:val="00D026C2"/>
    <w:rsid w:val="00D02884"/>
    <w:rsid w:val="00D02D03"/>
    <w:rsid w:val="00D02E1D"/>
    <w:rsid w:val="00D033BB"/>
    <w:rsid w:val="00D03831"/>
    <w:rsid w:val="00D04580"/>
    <w:rsid w:val="00D058CD"/>
    <w:rsid w:val="00D05A6A"/>
    <w:rsid w:val="00D07198"/>
    <w:rsid w:val="00D102A4"/>
    <w:rsid w:val="00D12DB8"/>
    <w:rsid w:val="00D139B9"/>
    <w:rsid w:val="00D158AA"/>
    <w:rsid w:val="00D15DB9"/>
    <w:rsid w:val="00D16000"/>
    <w:rsid w:val="00D161F4"/>
    <w:rsid w:val="00D17395"/>
    <w:rsid w:val="00D17550"/>
    <w:rsid w:val="00D20077"/>
    <w:rsid w:val="00D20D7E"/>
    <w:rsid w:val="00D216E8"/>
    <w:rsid w:val="00D21E29"/>
    <w:rsid w:val="00D2301D"/>
    <w:rsid w:val="00D23BDD"/>
    <w:rsid w:val="00D242A0"/>
    <w:rsid w:val="00D25B60"/>
    <w:rsid w:val="00D2695E"/>
    <w:rsid w:val="00D271BF"/>
    <w:rsid w:val="00D307E3"/>
    <w:rsid w:val="00D30963"/>
    <w:rsid w:val="00D30966"/>
    <w:rsid w:val="00D317EB"/>
    <w:rsid w:val="00D31E39"/>
    <w:rsid w:val="00D33846"/>
    <w:rsid w:val="00D34618"/>
    <w:rsid w:val="00D34725"/>
    <w:rsid w:val="00D35274"/>
    <w:rsid w:val="00D36A0C"/>
    <w:rsid w:val="00D36A2D"/>
    <w:rsid w:val="00D40FCD"/>
    <w:rsid w:val="00D41A74"/>
    <w:rsid w:val="00D42010"/>
    <w:rsid w:val="00D422CC"/>
    <w:rsid w:val="00D42367"/>
    <w:rsid w:val="00D43A21"/>
    <w:rsid w:val="00D44776"/>
    <w:rsid w:val="00D449C5"/>
    <w:rsid w:val="00D44FA0"/>
    <w:rsid w:val="00D50A5F"/>
    <w:rsid w:val="00D50F13"/>
    <w:rsid w:val="00D532FB"/>
    <w:rsid w:val="00D539BD"/>
    <w:rsid w:val="00D557A3"/>
    <w:rsid w:val="00D55B87"/>
    <w:rsid w:val="00D57675"/>
    <w:rsid w:val="00D57730"/>
    <w:rsid w:val="00D57911"/>
    <w:rsid w:val="00D60D4E"/>
    <w:rsid w:val="00D60EF0"/>
    <w:rsid w:val="00D61FDA"/>
    <w:rsid w:val="00D6275E"/>
    <w:rsid w:val="00D628E4"/>
    <w:rsid w:val="00D62B79"/>
    <w:rsid w:val="00D63AB1"/>
    <w:rsid w:val="00D64293"/>
    <w:rsid w:val="00D64B02"/>
    <w:rsid w:val="00D65B30"/>
    <w:rsid w:val="00D665C6"/>
    <w:rsid w:val="00D6711B"/>
    <w:rsid w:val="00D67DCB"/>
    <w:rsid w:val="00D7401F"/>
    <w:rsid w:val="00D759B7"/>
    <w:rsid w:val="00D76383"/>
    <w:rsid w:val="00D76392"/>
    <w:rsid w:val="00D76832"/>
    <w:rsid w:val="00D76C65"/>
    <w:rsid w:val="00D77248"/>
    <w:rsid w:val="00D779B5"/>
    <w:rsid w:val="00D779BD"/>
    <w:rsid w:val="00D77D17"/>
    <w:rsid w:val="00D8009B"/>
    <w:rsid w:val="00D8039F"/>
    <w:rsid w:val="00D80D42"/>
    <w:rsid w:val="00D81F70"/>
    <w:rsid w:val="00D86B5F"/>
    <w:rsid w:val="00D878A0"/>
    <w:rsid w:val="00D87BD0"/>
    <w:rsid w:val="00D90527"/>
    <w:rsid w:val="00D93BB9"/>
    <w:rsid w:val="00D93EFC"/>
    <w:rsid w:val="00D95E19"/>
    <w:rsid w:val="00D95EBB"/>
    <w:rsid w:val="00D95F78"/>
    <w:rsid w:val="00D97455"/>
    <w:rsid w:val="00D97BBC"/>
    <w:rsid w:val="00DA0AEC"/>
    <w:rsid w:val="00DA3005"/>
    <w:rsid w:val="00DA306E"/>
    <w:rsid w:val="00DA3859"/>
    <w:rsid w:val="00DA3AF8"/>
    <w:rsid w:val="00DA3FAE"/>
    <w:rsid w:val="00DA4364"/>
    <w:rsid w:val="00DA5506"/>
    <w:rsid w:val="00DA6DAB"/>
    <w:rsid w:val="00DA7FC9"/>
    <w:rsid w:val="00DB084F"/>
    <w:rsid w:val="00DB0A75"/>
    <w:rsid w:val="00DB45FB"/>
    <w:rsid w:val="00DB4978"/>
    <w:rsid w:val="00DB4C66"/>
    <w:rsid w:val="00DB66B4"/>
    <w:rsid w:val="00DB6780"/>
    <w:rsid w:val="00DB6CB3"/>
    <w:rsid w:val="00DB6F51"/>
    <w:rsid w:val="00DB72F1"/>
    <w:rsid w:val="00DC0A8D"/>
    <w:rsid w:val="00DC15F5"/>
    <w:rsid w:val="00DC1D36"/>
    <w:rsid w:val="00DC25C8"/>
    <w:rsid w:val="00DC26B9"/>
    <w:rsid w:val="00DC2A7E"/>
    <w:rsid w:val="00DC5700"/>
    <w:rsid w:val="00DC67F5"/>
    <w:rsid w:val="00DC6940"/>
    <w:rsid w:val="00DC7385"/>
    <w:rsid w:val="00DC7EB1"/>
    <w:rsid w:val="00DD087F"/>
    <w:rsid w:val="00DD21B4"/>
    <w:rsid w:val="00DD22A6"/>
    <w:rsid w:val="00DD44B1"/>
    <w:rsid w:val="00DD4888"/>
    <w:rsid w:val="00DD4D6B"/>
    <w:rsid w:val="00DD5662"/>
    <w:rsid w:val="00DD575A"/>
    <w:rsid w:val="00DD5DB1"/>
    <w:rsid w:val="00DD7193"/>
    <w:rsid w:val="00DD71C8"/>
    <w:rsid w:val="00DE0AEB"/>
    <w:rsid w:val="00DE22AD"/>
    <w:rsid w:val="00DE23A8"/>
    <w:rsid w:val="00DE2410"/>
    <w:rsid w:val="00DE3F37"/>
    <w:rsid w:val="00DE54E5"/>
    <w:rsid w:val="00DE5777"/>
    <w:rsid w:val="00DE655F"/>
    <w:rsid w:val="00DE6DD0"/>
    <w:rsid w:val="00DE6F75"/>
    <w:rsid w:val="00DF0C9B"/>
    <w:rsid w:val="00DF1D3A"/>
    <w:rsid w:val="00DF2B10"/>
    <w:rsid w:val="00DF3CCF"/>
    <w:rsid w:val="00E00854"/>
    <w:rsid w:val="00E00D46"/>
    <w:rsid w:val="00E00EA5"/>
    <w:rsid w:val="00E02961"/>
    <w:rsid w:val="00E03246"/>
    <w:rsid w:val="00E04865"/>
    <w:rsid w:val="00E0513A"/>
    <w:rsid w:val="00E054CA"/>
    <w:rsid w:val="00E05DDF"/>
    <w:rsid w:val="00E06327"/>
    <w:rsid w:val="00E073A0"/>
    <w:rsid w:val="00E07756"/>
    <w:rsid w:val="00E07ADC"/>
    <w:rsid w:val="00E07EB0"/>
    <w:rsid w:val="00E10D78"/>
    <w:rsid w:val="00E11D4B"/>
    <w:rsid w:val="00E11F37"/>
    <w:rsid w:val="00E12046"/>
    <w:rsid w:val="00E12B96"/>
    <w:rsid w:val="00E135DF"/>
    <w:rsid w:val="00E14C3C"/>
    <w:rsid w:val="00E15928"/>
    <w:rsid w:val="00E25245"/>
    <w:rsid w:val="00E26059"/>
    <w:rsid w:val="00E26309"/>
    <w:rsid w:val="00E31477"/>
    <w:rsid w:val="00E31B15"/>
    <w:rsid w:val="00E32A63"/>
    <w:rsid w:val="00E35368"/>
    <w:rsid w:val="00E355C1"/>
    <w:rsid w:val="00E35AE4"/>
    <w:rsid w:val="00E37640"/>
    <w:rsid w:val="00E37B72"/>
    <w:rsid w:val="00E40B03"/>
    <w:rsid w:val="00E40C8D"/>
    <w:rsid w:val="00E40F4E"/>
    <w:rsid w:val="00E410BF"/>
    <w:rsid w:val="00E446C7"/>
    <w:rsid w:val="00E4558C"/>
    <w:rsid w:val="00E476B8"/>
    <w:rsid w:val="00E508F1"/>
    <w:rsid w:val="00E51F63"/>
    <w:rsid w:val="00E530C2"/>
    <w:rsid w:val="00E53A51"/>
    <w:rsid w:val="00E53DCA"/>
    <w:rsid w:val="00E53FD3"/>
    <w:rsid w:val="00E548F5"/>
    <w:rsid w:val="00E54BE8"/>
    <w:rsid w:val="00E55A8B"/>
    <w:rsid w:val="00E55BD4"/>
    <w:rsid w:val="00E56533"/>
    <w:rsid w:val="00E57204"/>
    <w:rsid w:val="00E57769"/>
    <w:rsid w:val="00E610ED"/>
    <w:rsid w:val="00E611F3"/>
    <w:rsid w:val="00E636C4"/>
    <w:rsid w:val="00E6387B"/>
    <w:rsid w:val="00E63F2B"/>
    <w:rsid w:val="00E6451E"/>
    <w:rsid w:val="00E65168"/>
    <w:rsid w:val="00E65BA3"/>
    <w:rsid w:val="00E6755A"/>
    <w:rsid w:val="00E677DB"/>
    <w:rsid w:val="00E70B41"/>
    <w:rsid w:val="00E715B3"/>
    <w:rsid w:val="00E71F56"/>
    <w:rsid w:val="00E728A2"/>
    <w:rsid w:val="00E72977"/>
    <w:rsid w:val="00E73B3F"/>
    <w:rsid w:val="00E73C40"/>
    <w:rsid w:val="00E74F17"/>
    <w:rsid w:val="00E7509A"/>
    <w:rsid w:val="00E75D23"/>
    <w:rsid w:val="00E76140"/>
    <w:rsid w:val="00E77E6D"/>
    <w:rsid w:val="00E80CB7"/>
    <w:rsid w:val="00E81D0A"/>
    <w:rsid w:val="00E82493"/>
    <w:rsid w:val="00E84D34"/>
    <w:rsid w:val="00E8628A"/>
    <w:rsid w:val="00E90603"/>
    <w:rsid w:val="00E91AE0"/>
    <w:rsid w:val="00E92D7B"/>
    <w:rsid w:val="00E934DB"/>
    <w:rsid w:val="00E93C52"/>
    <w:rsid w:val="00E94A56"/>
    <w:rsid w:val="00E94A57"/>
    <w:rsid w:val="00E94F22"/>
    <w:rsid w:val="00E96121"/>
    <w:rsid w:val="00E961C2"/>
    <w:rsid w:val="00E967C5"/>
    <w:rsid w:val="00E96B2A"/>
    <w:rsid w:val="00E976B0"/>
    <w:rsid w:val="00E97E91"/>
    <w:rsid w:val="00EA163B"/>
    <w:rsid w:val="00EA21FA"/>
    <w:rsid w:val="00EA24B7"/>
    <w:rsid w:val="00EA2E57"/>
    <w:rsid w:val="00EA2F22"/>
    <w:rsid w:val="00EA500F"/>
    <w:rsid w:val="00EA54F8"/>
    <w:rsid w:val="00EA6155"/>
    <w:rsid w:val="00EA62E1"/>
    <w:rsid w:val="00EA719F"/>
    <w:rsid w:val="00EA7337"/>
    <w:rsid w:val="00EA7A85"/>
    <w:rsid w:val="00EB029F"/>
    <w:rsid w:val="00EB0ADD"/>
    <w:rsid w:val="00EB0FE7"/>
    <w:rsid w:val="00EB192A"/>
    <w:rsid w:val="00EB1D02"/>
    <w:rsid w:val="00EB2EC3"/>
    <w:rsid w:val="00EB3090"/>
    <w:rsid w:val="00EB38D0"/>
    <w:rsid w:val="00EB3B41"/>
    <w:rsid w:val="00EB3DE5"/>
    <w:rsid w:val="00EB4600"/>
    <w:rsid w:val="00EB46A4"/>
    <w:rsid w:val="00EB4E3F"/>
    <w:rsid w:val="00EB5CD4"/>
    <w:rsid w:val="00EB6530"/>
    <w:rsid w:val="00EB710E"/>
    <w:rsid w:val="00EB71E8"/>
    <w:rsid w:val="00EB7753"/>
    <w:rsid w:val="00EB7810"/>
    <w:rsid w:val="00EC00D6"/>
    <w:rsid w:val="00EC06C7"/>
    <w:rsid w:val="00EC09EF"/>
    <w:rsid w:val="00EC4DA6"/>
    <w:rsid w:val="00EC50E5"/>
    <w:rsid w:val="00EC60DD"/>
    <w:rsid w:val="00EC718D"/>
    <w:rsid w:val="00EC734C"/>
    <w:rsid w:val="00EC7903"/>
    <w:rsid w:val="00EC7A6E"/>
    <w:rsid w:val="00ED1D96"/>
    <w:rsid w:val="00ED1EB7"/>
    <w:rsid w:val="00ED2072"/>
    <w:rsid w:val="00ED20E9"/>
    <w:rsid w:val="00ED32FB"/>
    <w:rsid w:val="00ED40C7"/>
    <w:rsid w:val="00ED63FD"/>
    <w:rsid w:val="00ED6A05"/>
    <w:rsid w:val="00ED6B01"/>
    <w:rsid w:val="00ED6E17"/>
    <w:rsid w:val="00ED74BD"/>
    <w:rsid w:val="00ED7A56"/>
    <w:rsid w:val="00EE2BF0"/>
    <w:rsid w:val="00EE2FDB"/>
    <w:rsid w:val="00EE4276"/>
    <w:rsid w:val="00EE4AD5"/>
    <w:rsid w:val="00EE6201"/>
    <w:rsid w:val="00EE69AC"/>
    <w:rsid w:val="00EE7487"/>
    <w:rsid w:val="00EE78E8"/>
    <w:rsid w:val="00EF03E8"/>
    <w:rsid w:val="00EF0DBF"/>
    <w:rsid w:val="00EF2717"/>
    <w:rsid w:val="00EF456D"/>
    <w:rsid w:val="00EF6C3E"/>
    <w:rsid w:val="00EF7CEE"/>
    <w:rsid w:val="00F01341"/>
    <w:rsid w:val="00F01B23"/>
    <w:rsid w:val="00F0213C"/>
    <w:rsid w:val="00F0218C"/>
    <w:rsid w:val="00F027DD"/>
    <w:rsid w:val="00F0299D"/>
    <w:rsid w:val="00F02ACC"/>
    <w:rsid w:val="00F03F11"/>
    <w:rsid w:val="00F0505B"/>
    <w:rsid w:val="00F0563C"/>
    <w:rsid w:val="00F05748"/>
    <w:rsid w:val="00F06224"/>
    <w:rsid w:val="00F0647A"/>
    <w:rsid w:val="00F064F8"/>
    <w:rsid w:val="00F07559"/>
    <w:rsid w:val="00F07862"/>
    <w:rsid w:val="00F07950"/>
    <w:rsid w:val="00F1122A"/>
    <w:rsid w:val="00F131E3"/>
    <w:rsid w:val="00F13559"/>
    <w:rsid w:val="00F13BDD"/>
    <w:rsid w:val="00F1486B"/>
    <w:rsid w:val="00F15AD2"/>
    <w:rsid w:val="00F161F1"/>
    <w:rsid w:val="00F17C06"/>
    <w:rsid w:val="00F17E5C"/>
    <w:rsid w:val="00F17FB1"/>
    <w:rsid w:val="00F21DA3"/>
    <w:rsid w:val="00F225D6"/>
    <w:rsid w:val="00F24E47"/>
    <w:rsid w:val="00F25368"/>
    <w:rsid w:val="00F256CE"/>
    <w:rsid w:val="00F2635F"/>
    <w:rsid w:val="00F27241"/>
    <w:rsid w:val="00F31308"/>
    <w:rsid w:val="00F3197B"/>
    <w:rsid w:val="00F31B0F"/>
    <w:rsid w:val="00F31D33"/>
    <w:rsid w:val="00F31DDB"/>
    <w:rsid w:val="00F339A9"/>
    <w:rsid w:val="00F34168"/>
    <w:rsid w:val="00F3430C"/>
    <w:rsid w:val="00F35A9A"/>
    <w:rsid w:val="00F36AF1"/>
    <w:rsid w:val="00F36BC0"/>
    <w:rsid w:val="00F374A9"/>
    <w:rsid w:val="00F37C38"/>
    <w:rsid w:val="00F4263D"/>
    <w:rsid w:val="00F4355F"/>
    <w:rsid w:val="00F451B0"/>
    <w:rsid w:val="00F474A5"/>
    <w:rsid w:val="00F507C8"/>
    <w:rsid w:val="00F5123A"/>
    <w:rsid w:val="00F51C7A"/>
    <w:rsid w:val="00F528C9"/>
    <w:rsid w:val="00F52A10"/>
    <w:rsid w:val="00F53224"/>
    <w:rsid w:val="00F54227"/>
    <w:rsid w:val="00F54930"/>
    <w:rsid w:val="00F549C4"/>
    <w:rsid w:val="00F55893"/>
    <w:rsid w:val="00F5594F"/>
    <w:rsid w:val="00F55AFA"/>
    <w:rsid w:val="00F56B83"/>
    <w:rsid w:val="00F572D2"/>
    <w:rsid w:val="00F57A11"/>
    <w:rsid w:val="00F57CC7"/>
    <w:rsid w:val="00F60CA6"/>
    <w:rsid w:val="00F612B3"/>
    <w:rsid w:val="00F61CBE"/>
    <w:rsid w:val="00F62336"/>
    <w:rsid w:val="00F629A8"/>
    <w:rsid w:val="00F63656"/>
    <w:rsid w:val="00F63C82"/>
    <w:rsid w:val="00F63F99"/>
    <w:rsid w:val="00F6417B"/>
    <w:rsid w:val="00F6448E"/>
    <w:rsid w:val="00F6492C"/>
    <w:rsid w:val="00F65CBE"/>
    <w:rsid w:val="00F65CF7"/>
    <w:rsid w:val="00F66D94"/>
    <w:rsid w:val="00F67569"/>
    <w:rsid w:val="00F67A78"/>
    <w:rsid w:val="00F7289F"/>
    <w:rsid w:val="00F72EEE"/>
    <w:rsid w:val="00F73D20"/>
    <w:rsid w:val="00F74242"/>
    <w:rsid w:val="00F74EBD"/>
    <w:rsid w:val="00F75DCC"/>
    <w:rsid w:val="00F773E8"/>
    <w:rsid w:val="00F776BE"/>
    <w:rsid w:val="00F779BB"/>
    <w:rsid w:val="00F8094A"/>
    <w:rsid w:val="00F82E98"/>
    <w:rsid w:val="00F830A9"/>
    <w:rsid w:val="00F855E1"/>
    <w:rsid w:val="00F85ABC"/>
    <w:rsid w:val="00F86ED0"/>
    <w:rsid w:val="00F875AE"/>
    <w:rsid w:val="00F91E2E"/>
    <w:rsid w:val="00F92495"/>
    <w:rsid w:val="00F92DB9"/>
    <w:rsid w:val="00F93300"/>
    <w:rsid w:val="00F951FB"/>
    <w:rsid w:val="00F9578C"/>
    <w:rsid w:val="00F95CE8"/>
    <w:rsid w:val="00F96634"/>
    <w:rsid w:val="00F96893"/>
    <w:rsid w:val="00F97ADC"/>
    <w:rsid w:val="00FA01BB"/>
    <w:rsid w:val="00FA1890"/>
    <w:rsid w:val="00FA2481"/>
    <w:rsid w:val="00FA321B"/>
    <w:rsid w:val="00FA36B4"/>
    <w:rsid w:val="00FA3C93"/>
    <w:rsid w:val="00FA44DF"/>
    <w:rsid w:val="00FA6B87"/>
    <w:rsid w:val="00FA7C54"/>
    <w:rsid w:val="00FA7E7A"/>
    <w:rsid w:val="00FB0AD7"/>
    <w:rsid w:val="00FB536E"/>
    <w:rsid w:val="00FB559C"/>
    <w:rsid w:val="00FB5752"/>
    <w:rsid w:val="00FB58E4"/>
    <w:rsid w:val="00FB7F87"/>
    <w:rsid w:val="00FC4CBF"/>
    <w:rsid w:val="00FC5A94"/>
    <w:rsid w:val="00FC60FD"/>
    <w:rsid w:val="00FC61CD"/>
    <w:rsid w:val="00FC69FF"/>
    <w:rsid w:val="00FC7B99"/>
    <w:rsid w:val="00FD14DA"/>
    <w:rsid w:val="00FD19F2"/>
    <w:rsid w:val="00FD288F"/>
    <w:rsid w:val="00FD3736"/>
    <w:rsid w:val="00FD6DC8"/>
    <w:rsid w:val="00FD70F5"/>
    <w:rsid w:val="00FE0B4E"/>
    <w:rsid w:val="00FE10D7"/>
    <w:rsid w:val="00FE1EEA"/>
    <w:rsid w:val="00FE4454"/>
    <w:rsid w:val="00FE4EC7"/>
    <w:rsid w:val="00FE51CF"/>
    <w:rsid w:val="00FE5B26"/>
    <w:rsid w:val="00FE61DF"/>
    <w:rsid w:val="00FE6ED9"/>
    <w:rsid w:val="00FF0D33"/>
    <w:rsid w:val="00FF0FD0"/>
    <w:rsid w:val="00FF0FF2"/>
    <w:rsid w:val="00FF10B9"/>
    <w:rsid w:val="00FF17C4"/>
    <w:rsid w:val="00FF1A02"/>
    <w:rsid w:val="00FF2DE9"/>
    <w:rsid w:val="00FF3410"/>
    <w:rsid w:val="00FF34B6"/>
    <w:rsid w:val="00FF3B2F"/>
    <w:rsid w:val="00FF6351"/>
    <w:rsid w:val="010D338A"/>
    <w:rsid w:val="0113CDD0"/>
    <w:rsid w:val="014C29B6"/>
    <w:rsid w:val="015B7836"/>
    <w:rsid w:val="02FE68E2"/>
    <w:rsid w:val="03569584"/>
    <w:rsid w:val="039192FB"/>
    <w:rsid w:val="042AB8CF"/>
    <w:rsid w:val="044A65FE"/>
    <w:rsid w:val="04530003"/>
    <w:rsid w:val="046B60C7"/>
    <w:rsid w:val="05621726"/>
    <w:rsid w:val="0588B654"/>
    <w:rsid w:val="059A9414"/>
    <w:rsid w:val="063DB7F4"/>
    <w:rsid w:val="070BF274"/>
    <w:rsid w:val="079E8647"/>
    <w:rsid w:val="08B943F2"/>
    <w:rsid w:val="08C0FD0B"/>
    <w:rsid w:val="08D2DE1F"/>
    <w:rsid w:val="09423B5E"/>
    <w:rsid w:val="09A89C3C"/>
    <w:rsid w:val="0A0876CC"/>
    <w:rsid w:val="0A2A5E47"/>
    <w:rsid w:val="0B4EBDED"/>
    <w:rsid w:val="0BE939A4"/>
    <w:rsid w:val="0C560B2D"/>
    <w:rsid w:val="0CF9A29E"/>
    <w:rsid w:val="0DF8DD3E"/>
    <w:rsid w:val="0E86157B"/>
    <w:rsid w:val="0F2F26B2"/>
    <w:rsid w:val="0F783D28"/>
    <w:rsid w:val="0FCFD390"/>
    <w:rsid w:val="10BC187F"/>
    <w:rsid w:val="11CFC15F"/>
    <w:rsid w:val="1219D619"/>
    <w:rsid w:val="12A67EA6"/>
    <w:rsid w:val="13225E83"/>
    <w:rsid w:val="13874DCF"/>
    <w:rsid w:val="147B7325"/>
    <w:rsid w:val="14FFF269"/>
    <w:rsid w:val="153CEF9F"/>
    <w:rsid w:val="16BAB942"/>
    <w:rsid w:val="17E42609"/>
    <w:rsid w:val="183BB2A0"/>
    <w:rsid w:val="19E2F34B"/>
    <w:rsid w:val="1A1978C4"/>
    <w:rsid w:val="1B2E22A1"/>
    <w:rsid w:val="1C4A78AF"/>
    <w:rsid w:val="1CF16408"/>
    <w:rsid w:val="1D7B71C2"/>
    <w:rsid w:val="1D9432C0"/>
    <w:rsid w:val="1DA86A72"/>
    <w:rsid w:val="1DB39126"/>
    <w:rsid w:val="1DF2096F"/>
    <w:rsid w:val="1E1F7828"/>
    <w:rsid w:val="1E68AD11"/>
    <w:rsid w:val="1E6E9DED"/>
    <w:rsid w:val="1EC39AE4"/>
    <w:rsid w:val="1EE03B86"/>
    <w:rsid w:val="210C5333"/>
    <w:rsid w:val="2146A747"/>
    <w:rsid w:val="2147EDCA"/>
    <w:rsid w:val="21548461"/>
    <w:rsid w:val="2154A0AB"/>
    <w:rsid w:val="2303DC02"/>
    <w:rsid w:val="240FE8CA"/>
    <w:rsid w:val="24D704CE"/>
    <w:rsid w:val="25F39C3C"/>
    <w:rsid w:val="263E49F8"/>
    <w:rsid w:val="264EB417"/>
    <w:rsid w:val="26526A2B"/>
    <w:rsid w:val="27898C2F"/>
    <w:rsid w:val="27C2B3C2"/>
    <w:rsid w:val="27F6C22E"/>
    <w:rsid w:val="281DBF91"/>
    <w:rsid w:val="286A2AAA"/>
    <w:rsid w:val="28C884BB"/>
    <w:rsid w:val="295BD3B7"/>
    <w:rsid w:val="299825CD"/>
    <w:rsid w:val="29B68CF3"/>
    <w:rsid w:val="2BCD0983"/>
    <w:rsid w:val="2C3DD78C"/>
    <w:rsid w:val="2C4347A9"/>
    <w:rsid w:val="2D866A9A"/>
    <w:rsid w:val="2E1E903D"/>
    <w:rsid w:val="2E205E80"/>
    <w:rsid w:val="2E4F974B"/>
    <w:rsid w:val="2ED21686"/>
    <w:rsid w:val="2FBF814B"/>
    <w:rsid w:val="2FDD0F77"/>
    <w:rsid w:val="2FEB24CE"/>
    <w:rsid w:val="3035CE40"/>
    <w:rsid w:val="31371DAB"/>
    <w:rsid w:val="317F6B37"/>
    <w:rsid w:val="31A4F97A"/>
    <w:rsid w:val="31A56C85"/>
    <w:rsid w:val="31C490C1"/>
    <w:rsid w:val="33580A77"/>
    <w:rsid w:val="33B71587"/>
    <w:rsid w:val="342D1957"/>
    <w:rsid w:val="356B2FB5"/>
    <w:rsid w:val="35BD29E2"/>
    <w:rsid w:val="36A3ECB1"/>
    <w:rsid w:val="3724FAAA"/>
    <w:rsid w:val="37AB3EB0"/>
    <w:rsid w:val="38CDB704"/>
    <w:rsid w:val="39038B18"/>
    <w:rsid w:val="397A5160"/>
    <w:rsid w:val="3992F162"/>
    <w:rsid w:val="3A5B7EB5"/>
    <w:rsid w:val="3C104A09"/>
    <w:rsid w:val="3C87F5AE"/>
    <w:rsid w:val="3E44A897"/>
    <w:rsid w:val="3F09BECC"/>
    <w:rsid w:val="3F24B14D"/>
    <w:rsid w:val="3F688637"/>
    <w:rsid w:val="3FBCA112"/>
    <w:rsid w:val="40C56E61"/>
    <w:rsid w:val="40C843FA"/>
    <w:rsid w:val="41033FF5"/>
    <w:rsid w:val="41A6E96E"/>
    <w:rsid w:val="42685580"/>
    <w:rsid w:val="43E9AF1D"/>
    <w:rsid w:val="44450E85"/>
    <w:rsid w:val="44C0B22A"/>
    <w:rsid w:val="453EF593"/>
    <w:rsid w:val="45BD77B6"/>
    <w:rsid w:val="45DE56E5"/>
    <w:rsid w:val="462F4756"/>
    <w:rsid w:val="46357021"/>
    <w:rsid w:val="46503AD5"/>
    <w:rsid w:val="4AE25BAD"/>
    <w:rsid w:val="4B08D885"/>
    <w:rsid w:val="4B12CAA1"/>
    <w:rsid w:val="4B5F033A"/>
    <w:rsid w:val="4BDDCF8A"/>
    <w:rsid w:val="4C51E3D8"/>
    <w:rsid w:val="4D32F659"/>
    <w:rsid w:val="4DD77067"/>
    <w:rsid w:val="4DF0B9AA"/>
    <w:rsid w:val="4E679D63"/>
    <w:rsid w:val="50C485D2"/>
    <w:rsid w:val="51CE1119"/>
    <w:rsid w:val="523A4A7F"/>
    <w:rsid w:val="52463CC4"/>
    <w:rsid w:val="52FABA80"/>
    <w:rsid w:val="530AA24A"/>
    <w:rsid w:val="535B5CD2"/>
    <w:rsid w:val="539E89BC"/>
    <w:rsid w:val="53A53BC9"/>
    <w:rsid w:val="53BE38BF"/>
    <w:rsid w:val="53D571B2"/>
    <w:rsid w:val="54392EEE"/>
    <w:rsid w:val="547EAE14"/>
    <w:rsid w:val="54B8403A"/>
    <w:rsid w:val="55261550"/>
    <w:rsid w:val="55DCE90A"/>
    <w:rsid w:val="55F351B1"/>
    <w:rsid w:val="5607C45F"/>
    <w:rsid w:val="577D8A91"/>
    <w:rsid w:val="57AB1A11"/>
    <w:rsid w:val="57B3BEA0"/>
    <w:rsid w:val="58C5392C"/>
    <w:rsid w:val="58CDF6B5"/>
    <w:rsid w:val="596F968E"/>
    <w:rsid w:val="5976598D"/>
    <w:rsid w:val="59D24493"/>
    <w:rsid w:val="5B461A95"/>
    <w:rsid w:val="5B6787F2"/>
    <w:rsid w:val="5B6C76F4"/>
    <w:rsid w:val="5BDF204E"/>
    <w:rsid w:val="5BEEBC3B"/>
    <w:rsid w:val="5C3757C0"/>
    <w:rsid w:val="5C4A4BB5"/>
    <w:rsid w:val="5CD505B8"/>
    <w:rsid w:val="5CEC7651"/>
    <w:rsid w:val="5E65B72E"/>
    <w:rsid w:val="5F3C6A2D"/>
    <w:rsid w:val="5F42508A"/>
    <w:rsid w:val="6014868C"/>
    <w:rsid w:val="616DE779"/>
    <w:rsid w:val="63544069"/>
    <w:rsid w:val="6386D9F6"/>
    <w:rsid w:val="63DDD7EF"/>
    <w:rsid w:val="6404BCFF"/>
    <w:rsid w:val="642FA607"/>
    <w:rsid w:val="6443D9C6"/>
    <w:rsid w:val="6499732B"/>
    <w:rsid w:val="64ADF542"/>
    <w:rsid w:val="6582DE91"/>
    <w:rsid w:val="660A8AC0"/>
    <w:rsid w:val="66C3FD1A"/>
    <w:rsid w:val="674E148F"/>
    <w:rsid w:val="67B6A0E5"/>
    <w:rsid w:val="67D7418B"/>
    <w:rsid w:val="680DACB4"/>
    <w:rsid w:val="684EB66A"/>
    <w:rsid w:val="68C9F2BD"/>
    <w:rsid w:val="690DC93A"/>
    <w:rsid w:val="6A92CFDF"/>
    <w:rsid w:val="6AC7FDED"/>
    <w:rsid w:val="6AEB166E"/>
    <w:rsid w:val="6BFC8413"/>
    <w:rsid w:val="6D03B56D"/>
    <w:rsid w:val="6D3C51AD"/>
    <w:rsid w:val="6D41F034"/>
    <w:rsid w:val="6DC0FF26"/>
    <w:rsid w:val="6DF6EC66"/>
    <w:rsid w:val="6EDCDE9D"/>
    <w:rsid w:val="6F14E0EA"/>
    <w:rsid w:val="6F3EACBD"/>
    <w:rsid w:val="6F486157"/>
    <w:rsid w:val="6FDFA493"/>
    <w:rsid w:val="7064254B"/>
    <w:rsid w:val="711B82B8"/>
    <w:rsid w:val="7124C6FC"/>
    <w:rsid w:val="71842BF0"/>
    <w:rsid w:val="71BC4C5E"/>
    <w:rsid w:val="71BC57A8"/>
    <w:rsid w:val="71F151FB"/>
    <w:rsid w:val="71F91906"/>
    <w:rsid w:val="720F8FB9"/>
    <w:rsid w:val="72FE0530"/>
    <w:rsid w:val="73395066"/>
    <w:rsid w:val="735A8CFB"/>
    <w:rsid w:val="73CE446E"/>
    <w:rsid w:val="73F60AEE"/>
    <w:rsid w:val="7425BB20"/>
    <w:rsid w:val="745C7190"/>
    <w:rsid w:val="746901CB"/>
    <w:rsid w:val="74722428"/>
    <w:rsid w:val="74E29016"/>
    <w:rsid w:val="74F7D41C"/>
    <w:rsid w:val="74FDDB9E"/>
    <w:rsid w:val="751455B0"/>
    <w:rsid w:val="751EC734"/>
    <w:rsid w:val="75741D7D"/>
    <w:rsid w:val="75C8F2AD"/>
    <w:rsid w:val="75D070FF"/>
    <w:rsid w:val="76355F7C"/>
    <w:rsid w:val="76A3AA8C"/>
    <w:rsid w:val="76F16D02"/>
    <w:rsid w:val="778E242F"/>
    <w:rsid w:val="77E003C5"/>
    <w:rsid w:val="787CAA52"/>
    <w:rsid w:val="78ED48B0"/>
    <w:rsid w:val="78F0FB63"/>
    <w:rsid w:val="78F4936D"/>
    <w:rsid w:val="79220BE6"/>
    <w:rsid w:val="79C69A8B"/>
    <w:rsid w:val="79EDABAB"/>
    <w:rsid w:val="79F6A437"/>
    <w:rsid w:val="7A04DB1D"/>
    <w:rsid w:val="7A58AAC4"/>
    <w:rsid w:val="7A6EFCBC"/>
    <w:rsid w:val="7A7D63B0"/>
    <w:rsid w:val="7B33944A"/>
    <w:rsid w:val="7BA3CD53"/>
    <w:rsid w:val="7C55A77C"/>
    <w:rsid w:val="7C7411F3"/>
    <w:rsid w:val="7C9D4619"/>
    <w:rsid w:val="7D4F1FB1"/>
    <w:rsid w:val="7D65FE31"/>
    <w:rsid w:val="7D7AC292"/>
    <w:rsid w:val="7E361354"/>
    <w:rsid w:val="7E80763A"/>
    <w:rsid w:val="7EF74511"/>
    <w:rsid w:val="7F7E5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3CC4"/>
  <w15:chartTrackingRefBased/>
  <w15:docId w15:val="{179EFFAC-C902-48CD-9BAA-609CFE3E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95"/>
    <w:rPr>
      <w:rFonts w:ascii="Arial Nova" w:hAnsi="Arial Nova"/>
    </w:rPr>
  </w:style>
  <w:style w:type="paragraph" w:styleId="Heading1">
    <w:name w:val="heading 1"/>
    <w:basedOn w:val="Normal"/>
    <w:link w:val="Heading1Char"/>
    <w:uiPriority w:val="9"/>
    <w:qFormat/>
    <w:rsid w:val="00914821"/>
    <w:pPr>
      <w:spacing w:before="100" w:beforeAutospacing="1" w:after="100" w:afterAutospacing="1" w:line="240" w:lineRule="auto"/>
      <w:outlineLvl w:val="0"/>
    </w:pPr>
    <w:rPr>
      <w:rFonts w:ascii="EB Garamond" w:eastAsia="Times New Roman" w:hAnsi="EB Garamond" w:cs="Times New Roman"/>
      <w:b/>
      <w:bCs/>
      <w:color w:val="385623" w:themeColor="accent6" w:themeShade="80"/>
      <w:kern w:val="36"/>
      <w:sz w:val="40"/>
      <w:szCs w:val="48"/>
      <w:lang w:eastAsia="en-AU"/>
    </w:rPr>
  </w:style>
  <w:style w:type="paragraph" w:styleId="Heading2">
    <w:name w:val="heading 2"/>
    <w:basedOn w:val="Normal"/>
    <w:next w:val="Normal"/>
    <w:link w:val="Heading2Char"/>
    <w:uiPriority w:val="9"/>
    <w:unhideWhenUsed/>
    <w:qFormat/>
    <w:rsid w:val="00302E26"/>
    <w:pPr>
      <w:keepNext/>
      <w:keepLines/>
      <w:spacing w:before="40" w:after="0"/>
      <w:outlineLvl w:val="1"/>
    </w:pPr>
    <w:rPr>
      <w:rFonts w:ascii="EB Garamond" w:eastAsiaTheme="majorEastAsia" w:hAnsi="EB Garamond" w:cstheme="majorBidi"/>
      <w:b/>
      <w:color w:val="385623" w:themeColor="accent6" w:themeShade="80"/>
      <w:sz w:val="32"/>
      <w:szCs w:val="26"/>
    </w:rPr>
  </w:style>
  <w:style w:type="paragraph" w:styleId="Heading4">
    <w:name w:val="heading 4"/>
    <w:basedOn w:val="Normal"/>
    <w:next w:val="Normal"/>
    <w:link w:val="Heading4Char"/>
    <w:uiPriority w:val="9"/>
    <w:semiHidden/>
    <w:unhideWhenUsed/>
    <w:qFormat/>
    <w:rsid w:val="00D93E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21"/>
    <w:rPr>
      <w:rFonts w:ascii="EB Garamond" w:eastAsia="Times New Roman" w:hAnsi="EB Garamond" w:cs="Times New Roman"/>
      <w:b/>
      <w:bCs/>
      <w:color w:val="385623" w:themeColor="accent6" w:themeShade="80"/>
      <w:kern w:val="36"/>
      <w:sz w:val="40"/>
      <w:szCs w:val="48"/>
      <w:lang w:eastAsia="en-AU"/>
    </w:rPr>
  </w:style>
  <w:style w:type="character" w:customStyle="1" w:styleId="Heading2Char">
    <w:name w:val="Heading 2 Char"/>
    <w:basedOn w:val="DefaultParagraphFont"/>
    <w:link w:val="Heading2"/>
    <w:uiPriority w:val="9"/>
    <w:rsid w:val="00302E26"/>
    <w:rPr>
      <w:rFonts w:ascii="EB Garamond" w:eastAsiaTheme="majorEastAsia" w:hAnsi="EB Garamond" w:cstheme="majorBidi"/>
      <w:b/>
      <w:color w:val="385623" w:themeColor="accent6" w:themeShade="80"/>
      <w:sz w:val="32"/>
      <w:szCs w:val="26"/>
    </w:rPr>
  </w:style>
  <w:style w:type="paragraph" w:customStyle="1" w:styleId="1grg">
    <w:name w:val="_1g_rg"/>
    <w:basedOn w:val="Normal"/>
    <w:rsid w:val="003222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22293"/>
    <w:rPr>
      <w:color w:val="0563C1" w:themeColor="hyperlink"/>
      <w:u w:val="single"/>
    </w:rPr>
  </w:style>
  <w:style w:type="character" w:styleId="UnresolvedMention">
    <w:name w:val="Unresolved Mention"/>
    <w:basedOn w:val="DefaultParagraphFont"/>
    <w:uiPriority w:val="99"/>
    <w:semiHidden/>
    <w:unhideWhenUsed/>
    <w:rsid w:val="00322293"/>
    <w:rPr>
      <w:color w:val="605E5C"/>
      <w:shd w:val="clear" w:color="auto" w:fill="E1DFDD"/>
    </w:rPr>
  </w:style>
  <w:style w:type="paragraph" w:customStyle="1" w:styleId="typographybasek7c9f">
    <w:name w:val="typography_base__k7c9f"/>
    <w:basedOn w:val="Normal"/>
    <w:rsid w:val="003222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3222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1msonormal">
    <w:name w:val="v1msonormal"/>
    <w:basedOn w:val="Normal"/>
    <w:rsid w:val="000531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1msolistparagraph">
    <w:name w:val="v1msolistparagraph"/>
    <w:basedOn w:val="Normal"/>
    <w:rsid w:val="000531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57730"/>
    <w:rPr>
      <w:i/>
      <w:iCs/>
    </w:rPr>
  </w:style>
  <w:style w:type="character" w:styleId="Strong">
    <w:name w:val="Strong"/>
    <w:basedOn w:val="DefaultParagraphFont"/>
    <w:uiPriority w:val="22"/>
    <w:qFormat/>
    <w:rsid w:val="00DD22A6"/>
    <w:rPr>
      <w:b/>
      <w:bCs/>
    </w:rPr>
  </w:style>
  <w:style w:type="character" w:customStyle="1" w:styleId="field">
    <w:name w:val="field"/>
    <w:basedOn w:val="DefaultParagraphFont"/>
    <w:rsid w:val="003F7E3A"/>
  </w:style>
  <w:style w:type="paragraph" w:customStyle="1" w:styleId="u-dropcap">
    <w:name w:val="u-dropcap"/>
    <w:basedOn w:val="Normal"/>
    <w:rsid w:val="0028119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39n3n">
    <w:name w:val="_39n3n"/>
    <w:basedOn w:val="Normal"/>
    <w:rsid w:val="0028119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ad">
    <w:name w:val="lead"/>
    <w:basedOn w:val="Normal"/>
    <w:rsid w:val="008668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text1fzle">
    <w:name w:val="text__text__1fzle"/>
    <w:basedOn w:val="Normal"/>
    <w:rsid w:val="0011476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er-miscel">
    <w:name w:val="header-miscel"/>
    <w:basedOn w:val="Normal"/>
    <w:rsid w:val="00EB7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paragraph3hrfa">
    <w:name w:val="paragraph_paragraph__3hrfa"/>
    <w:basedOn w:val="Normal"/>
    <w:rsid w:val="007634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yt-core-attributed-string">
    <w:name w:val="yt-core-attributed-string"/>
    <w:basedOn w:val="DefaultParagraphFont"/>
    <w:rsid w:val="0001081C"/>
  </w:style>
  <w:style w:type="character" w:styleId="FollowedHyperlink">
    <w:name w:val="FollowedHyperlink"/>
    <w:basedOn w:val="DefaultParagraphFont"/>
    <w:uiPriority w:val="99"/>
    <w:semiHidden/>
    <w:unhideWhenUsed/>
    <w:rsid w:val="00081589"/>
    <w:rPr>
      <w:color w:val="954F72" w:themeColor="followedHyperlink"/>
      <w:u w:val="single"/>
    </w:rPr>
  </w:style>
  <w:style w:type="character" w:customStyle="1" w:styleId="nobr">
    <w:name w:val="nobr"/>
    <w:basedOn w:val="DefaultParagraphFont"/>
    <w:rsid w:val="009E1A59"/>
  </w:style>
  <w:style w:type="character" w:customStyle="1" w:styleId="attribution">
    <w:name w:val="attribution"/>
    <w:basedOn w:val="DefaultParagraphFont"/>
    <w:rsid w:val="006A5363"/>
  </w:style>
  <w:style w:type="character" w:customStyle="1" w:styleId="source">
    <w:name w:val="source"/>
    <w:basedOn w:val="DefaultParagraphFont"/>
    <w:rsid w:val="006A5363"/>
  </w:style>
  <w:style w:type="character" w:customStyle="1" w:styleId="license">
    <w:name w:val="license"/>
    <w:basedOn w:val="DefaultParagraphFont"/>
    <w:rsid w:val="006A5363"/>
  </w:style>
  <w:style w:type="character" w:customStyle="1" w:styleId="conference-text">
    <w:name w:val="conference-text"/>
    <w:basedOn w:val="DefaultParagraphFont"/>
    <w:rsid w:val="00D449C5"/>
  </w:style>
  <w:style w:type="paragraph" w:customStyle="1" w:styleId="v1size-17">
    <w:name w:val="v1size-17"/>
    <w:basedOn w:val="Normal"/>
    <w:uiPriority w:val="99"/>
    <w:semiHidden/>
    <w:rsid w:val="00CA2CA5"/>
    <w:pPr>
      <w:spacing w:before="100" w:beforeAutospacing="1" w:after="100" w:afterAutospacing="1" w:line="240" w:lineRule="auto"/>
    </w:pPr>
    <w:rPr>
      <w:rFonts w:ascii="Calibri" w:hAnsi="Calibri" w:cs="Calibri"/>
      <w:lang w:eastAsia="en-AU"/>
    </w:rPr>
  </w:style>
  <w:style w:type="character" w:customStyle="1" w:styleId="wixui-rich-texttext">
    <w:name w:val="wixui-rich-text__text"/>
    <w:basedOn w:val="DefaultParagraphFont"/>
    <w:rsid w:val="00604030"/>
  </w:style>
  <w:style w:type="character" w:customStyle="1" w:styleId="al11">
    <w:name w:val="al11"/>
    <w:basedOn w:val="DefaultParagraphFont"/>
    <w:rsid w:val="00FD3736"/>
    <w:rPr>
      <w:rFonts w:ascii="Arial" w:hAnsi="Arial" w:cs="Arial" w:hint="default"/>
      <w:strike w:val="0"/>
      <w:dstrike w:val="0"/>
      <w:vanish w:val="0"/>
      <w:webHidden w:val="0"/>
      <w:color w:val="202020"/>
      <w:sz w:val="21"/>
      <w:szCs w:val="21"/>
      <w:u w:val="none"/>
      <w:effect w:val="none"/>
      <w:specVanish w:val="0"/>
    </w:rPr>
  </w:style>
  <w:style w:type="character" w:customStyle="1" w:styleId="event-name">
    <w:name w:val="event-name"/>
    <w:basedOn w:val="DefaultParagraphFont"/>
    <w:rsid w:val="00CF043E"/>
  </w:style>
  <w:style w:type="paragraph" w:customStyle="1" w:styleId="paragraphparagraphqitb">
    <w:name w:val="paragraph_paragraph___qitb"/>
    <w:basedOn w:val="Normal"/>
    <w:rsid w:val="00DA30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ss-1ix6vwn-styledparagraph">
    <w:name w:val="css-1ix6vwn-styledparagraph"/>
    <w:basedOn w:val="Normal"/>
    <w:rsid w:val="00D1600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38161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5414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5414C8"/>
    <w:rPr>
      <w:rFonts w:ascii="Calibri" w:eastAsia="Times New Roman" w:hAnsi="Calibri"/>
      <w:kern w:val="2"/>
      <w:szCs w:val="21"/>
      <w14:ligatures w14:val="standardContextual"/>
    </w:rPr>
  </w:style>
  <w:style w:type="paragraph" w:styleId="ListParagraph">
    <w:name w:val="List Paragraph"/>
    <w:basedOn w:val="Normal"/>
    <w:uiPriority w:val="34"/>
    <w:qFormat/>
    <w:rsid w:val="007671C9"/>
    <w:pPr>
      <w:ind w:left="720"/>
      <w:contextualSpacing/>
    </w:pPr>
  </w:style>
  <w:style w:type="character" w:customStyle="1" w:styleId="Heading4Char">
    <w:name w:val="Heading 4 Char"/>
    <w:basedOn w:val="DefaultParagraphFont"/>
    <w:link w:val="Heading4"/>
    <w:uiPriority w:val="9"/>
    <w:semiHidden/>
    <w:rsid w:val="00D93EF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819">
      <w:bodyDiv w:val="1"/>
      <w:marLeft w:val="0"/>
      <w:marRight w:val="0"/>
      <w:marTop w:val="0"/>
      <w:marBottom w:val="0"/>
      <w:divBdr>
        <w:top w:val="none" w:sz="0" w:space="0" w:color="auto"/>
        <w:left w:val="none" w:sz="0" w:space="0" w:color="auto"/>
        <w:bottom w:val="none" w:sz="0" w:space="0" w:color="auto"/>
        <w:right w:val="none" w:sz="0" w:space="0" w:color="auto"/>
      </w:divBdr>
    </w:div>
    <w:div w:id="11534442">
      <w:bodyDiv w:val="1"/>
      <w:marLeft w:val="0"/>
      <w:marRight w:val="0"/>
      <w:marTop w:val="0"/>
      <w:marBottom w:val="0"/>
      <w:divBdr>
        <w:top w:val="none" w:sz="0" w:space="0" w:color="auto"/>
        <w:left w:val="none" w:sz="0" w:space="0" w:color="auto"/>
        <w:bottom w:val="none" w:sz="0" w:space="0" w:color="auto"/>
        <w:right w:val="none" w:sz="0" w:space="0" w:color="auto"/>
      </w:divBdr>
    </w:div>
    <w:div w:id="21440912">
      <w:bodyDiv w:val="1"/>
      <w:marLeft w:val="0"/>
      <w:marRight w:val="0"/>
      <w:marTop w:val="0"/>
      <w:marBottom w:val="0"/>
      <w:divBdr>
        <w:top w:val="none" w:sz="0" w:space="0" w:color="auto"/>
        <w:left w:val="none" w:sz="0" w:space="0" w:color="auto"/>
        <w:bottom w:val="none" w:sz="0" w:space="0" w:color="auto"/>
        <w:right w:val="none" w:sz="0" w:space="0" w:color="auto"/>
      </w:divBdr>
    </w:div>
    <w:div w:id="23485071">
      <w:bodyDiv w:val="1"/>
      <w:marLeft w:val="0"/>
      <w:marRight w:val="0"/>
      <w:marTop w:val="0"/>
      <w:marBottom w:val="0"/>
      <w:divBdr>
        <w:top w:val="none" w:sz="0" w:space="0" w:color="auto"/>
        <w:left w:val="none" w:sz="0" w:space="0" w:color="auto"/>
        <w:bottom w:val="none" w:sz="0" w:space="0" w:color="auto"/>
        <w:right w:val="none" w:sz="0" w:space="0" w:color="auto"/>
      </w:divBdr>
    </w:div>
    <w:div w:id="29035335">
      <w:bodyDiv w:val="1"/>
      <w:marLeft w:val="0"/>
      <w:marRight w:val="0"/>
      <w:marTop w:val="0"/>
      <w:marBottom w:val="0"/>
      <w:divBdr>
        <w:top w:val="none" w:sz="0" w:space="0" w:color="auto"/>
        <w:left w:val="none" w:sz="0" w:space="0" w:color="auto"/>
        <w:bottom w:val="none" w:sz="0" w:space="0" w:color="auto"/>
        <w:right w:val="none" w:sz="0" w:space="0" w:color="auto"/>
      </w:divBdr>
    </w:div>
    <w:div w:id="33239127">
      <w:bodyDiv w:val="1"/>
      <w:marLeft w:val="0"/>
      <w:marRight w:val="0"/>
      <w:marTop w:val="0"/>
      <w:marBottom w:val="0"/>
      <w:divBdr>
        <w:top w:val="none" w:sz="0" w:space="0" w:color="auto"/>
        <w:left w:val="none" w:sz="0" w:space="0" w:color="auto"/>
        <w:bottom w:val="none" w:sz="0" w:space="0" w:color="auto"/>
        <w:right w:val="none" w:sz="0" w:space="0" w:color="auto"/>
      </w:divBdr>
    </w:div>
    <w:div w:id="39867242">
      <w:bodyDiv w:val="1"/>
      <w:marLeft w:val="0"/>
      <w:marRight w:val="0"/>
      <w:marTop w:val="0"/>
      <w:marBottom w:val="0"/>
      <w:divBdr>
        <w:top w:val="none" w:sz="0" w:space="0" w:color="auto"/>
        <w:left w:val="none" w:sz="0" w:space="0" w:color="auto"/>
        <w:bottom w:val="none" w:sz="0" w:space="0" w:color="auto"/>
        <w:right w:val="none" w:sz="0" w:space="0" w:color="auto"/>
      </w:divBdr>
    </w:div>
    <w:div w:id="44333445">
      <w:bodyDiv w:val="1"/>
      <w:marLeft w:val="0"/>
      <w:marRight w:val="0"/>
      <w:marTop w:val="0"/>
      <w:marBottom w:val="0"/>
      <w:divBdr>
        <w:top w:val="none" w:sz="0" w:space="0" w:color="auto"/>
        <w:left w:val="none" w:sz="0" w:space="0" w:color="auto"/>
        <w:bottom w:val="none" w:sz="0" w:space="0" w:color="auto"/>
        <w:right w:val="none" w:sz="0" w:space="0" w:color="auto"/>
      </w:divBdr>
      <w:divsChild>
        <w:div w:id="1970162834">
          <w:marLeft w:val="0"/>
          <w:marRight w:val="0"/>
          <w:marTop w:val="0"/>
          <w:marBottom w:val="0"/>
          <w:divBdr>
            <w:top w:val="none" w:sz="0" w:space="0" w:color="auto"/>
            <w:left w:val="none" w:sz="0" w:space="0" w:color="auto"/>
            <w:bottom w:val="none" w:sz="0" w:space="0" w:color="auto"/>
            <w:right w:val="none" w:sz="0" w:space="0" w:color="auto"/>
          </w:divBdr>
        </w:div>
        <w:div w:id="998383682">
          <w:marLeft w:val="0"/>
          <w:marRight w:val="0"/>
          <w:marTop w:val="0"/>
          <w:marBottom w:val="0"/>
          <w:divBdr>
            <w:top w:val="none" w:sz="0" w:space="0" w:color="auto"/>
            <w:left w:val="none" w:sz="0" w:space="0" w:color="auto"/>
            <w:bottom w:val="none" w:sz="0" w:space="0" w:color="auto"/>
            <w:right w:val="none" w:sz="0" w:space="0" w:color="auto"/>
          </w:divBdr>
          <w:divsChild>
            <w:div w:id="47195867">
              <w:marLeft w:val="0"/>
              <w:marRight w:val="0"/>
              <w:marTop w:val="0"/>
              <w:marBottom w:val="0"/>
              <w:divBdr>
                <w:top w:val="none" w:sz="0" w:space="0" w:color="auto"/>
                <w:left w:val="none" w:sz="0" w:space="0" w:color="auto"/>
                <w:bottom w:val="none" w:sz="0" w:space="0" w:color="auto"/>
                <w:right w:val="none" w:sz="0" w:space="0" w:color="auto"/>
              </w:divBdr>
              <w:divsChild>
                <w:div w:id="477766371">
                  <w:marLeft w:val="0"/>
                  <w:marRight w:val="0"/>
                  <w:marTop w:val="0"/>
                  <w:marBottom w:val="0"/>
                  <w:divBdr>
                    <w:top w:val="none" w:sz="0" w:space="0" w:color="auto"/>
                    <w:left w:val="none" w:sz="0" w:space="0" w:color="auto"/>
                    <w:bottom w:val="none" w:sz="0" w:space="0" w:color="auto"/>
                    <w:right w:val="none" w:sz="0" w:space="0" w:color="auto"/>
                  </w:divBdr>
                  <w:divsChild>
                    <w:div w:id="3498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1308">
      <w:bodyDiv w:val="1"/>
      <w:marLeft w:val="0"/>
      <w:marRight w:val="0"/>
      <w:marTop w:val="0"/>
      <w:marBottom w:val="0"/>
      <w:divBdr>
        <w:top w:val="none" w:sz="0" w:space="0" w:color="auto"/>
        <w:left w:val="none" w:sz="0" w:space="0" w:color="auto"/>
        <w:bottom w:val="none" w:sz="0" w:space="0" w:color="auto"/>
        <w:right w:val="none" w:sz="0" w:space="0" w:color="auto"/>
      </w:divBdr>
    </w:div>
    <w:div w:id="52969636">
      <w:bodyDiv w:val="1"/>
      <w:marLeft w:val="0"/>
      <w:marRight w:val="0"/>
      <w:marTop w:val="0"/>
      <w:marBottom w:val="0"/>
      <w:divBdr>
        <w:top w:val="none" w:sz="0" w:space="0" w:color="auto"/>
        <w:left w:val="none" w:sz="0" w:space="0" w:color="auto"/>
        <w:bottom w:val="none" w:sz="0" w:space="0" w:color="auto"/>
        <w:right w:val="none" w:sz="0" w:space="0" w:color="auto"/>
      </w:divBdr>
    </w:div>
    <w:div w:id="67845257">
      <w:bodyDiv w:val="1"/>
      <w:marLeft w:val="0"/>
      <w:marRight w:val="0"/>
      <w:marTop w:val="0"/>
      <w:marBottom w:val="0"/>
      <w:divBdr>
        <w:top w:val="none" w:sz="0" w:space="0" w:color="auto"/>
        <w:left w:val="none" w:sz="0" w:space="0" w:color="auto"/>
        <w:bottom w:val="none" w:sz="0" w:space="0" w:color="auto"/>
        <w:right w:val="none" w:sz="0" w:space="0" w:color="auto"/>
      </w:divBdr>
    </w:div>
    <w:div w:id="70589964">
      <w:bodyDiv w:val="1"/>
      <w:marLeft w:val="0"/>
      <w:marRight w:val="0"/>
      <w:marTop w:val="0"/>
      <w:marBottom w:val="0"/>
      <w:divBdr>
        <w:top w:val="none" w:sz="0" w:space="0" w:color="auto"/>
        <w:left w:val="none" w:sz="0" w:space="0" w:color="auto"/>
        <w:bottom w:val="none" w:sz="0" w:space="0" w:color="auto"/>
        <w:right w:val="none" w:sz="0" w:space="0" w:color="auto"/>
      </w:divBdr>
    </w:div>
    <w:div w:id="83960700">
      <w:bodyDiv w:val="1"/>
      <w:marLeft w:val="0"/>
      <w:marRight w:val="0"/>
      <w:marTop w:val="0"/>
      <w:marBottom w:val="0"/>
      <w:divBdr>
        <w:top w:val="none" w:sz="0" w:space="0" w:color="auto"/>
        <w:left w:val="none" w:sz="0" w:space="0" w:color="auto"/>
        <w:bottom w:val="none" w:sz="0" w:space="0" w:color="auto"/>
        <w:right w:val="none" w:sz="0" w:space="0" w:color="auto"/>
      </w:divBdr>
      <w:divsChild>
        <w:div w:id="810102597">
          <w:marLeft w:val="0"/>
          <w:marRight w:val="0"/>
          <w:marTop w:val="0"/>
          <w:marBottom w:val="0"/>
          <w:divBdr>
            <w:top w:val="none" w:sz="0" w:space="0" w:color="auto"/>
            <w:left w:val="none" w:sz="0" w:space="0" w:color="auto"/>
            <w:bottom w:val="none" w:sz="0" w:space="0" w:color="auto"/>
            <w:right w:val="none" w:sz="0" w:space="0" w:color="auto"/>
          </w:divBdr>
        </w:div>
      </w:divsChild>
    </w:div>
    <w:div w:id="96945600">
      <w:bodyDiv w:val="1"/>
      <w:marLeft w:val="0"/>
      <w:marRight w:val="0"/>
      <w:marTop w:val="0"/>
      <w:marBottom w:val="0"/>
      <w:divBdr>
        <w:top w:val="none" w:sz="0" w:space="0" w:color="auto"/>
        <w:left w:val="none" w:sz="0" w:space="0" w:color="auto"/>
        <w:bottom w:val="none" w:sz="0" w:space="0" w:color="auto"/>
        <w:right w:val="none" w:sz="0" w:space="0" w:color="auto"/>
      </w:divBdr>
      <w:divsChild>
        <w:div w:id="8027755">
          <w:marLeft w:val="0"/>
          <w:marRight w:val="0"/>
          <w:marTop w:val="0"/>
          <w:marBottom w:val="0"/>
          <w:divBdr>
            <w:top w:val="none" w:sz="0" w:space="0" w:color="auto"/>
            <w:left w:val="none" w:sz="0" w:space="0" w:color="auto"/>
            <w:bottom w:val="none" w:sz="0" w:space="0" w:color="auto"/>
            <w:right w:val="none" w:sz="0" w:space="0" w:color="auto"/>
          </w:divBdr>
          <w:divsChild>
            <w:div w:id="4374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5155">
      <w:bodyDiv w:val="1"/>
      <w:marLeft w:val="0"/>
      <w:marRight w:val="0"/>
      <w:marTop w:val="0"/>
      <w:marBottom w:val="0"/>
      <w:divBdr>
        <w:top w:val="none" w:sz="0" w:space="0" w:color="auto"/>
        <w:left w:val="none" w:sz="0" w:space="0" w:color="auto"/>
        <w:bottom w:val="none" w:sz="0" w:space="0" w:color="auto"/>
        <w:right w:val="none" w:sz="0" w:space="0" w:color="auto"/>
      </w:divBdr>
    </w:div>
    <w:div w:id="105345025">
      <w:bodyDiv w:val="1"/>
      <w:marLeft w:val="0"/>
      <w:marRight w:val="0"/>
      <w:marTop w:val="0"/>
      <w:marBottom w:val="0"/>
      <w:divBdr>
        <w:top w:val="none" w:sz="0" w:space="0" w:color="auto"/>
        <w:left w:val="none" w:sz="0" w:space="0" w:color="auto"/>
        <w:bottom w:val="none" w:sz="0" w:space="0" w:color="auto"/>
        <w:right w:val="none" w:sz="0" w:space="0" w:color="auto"/>
      </w:divBdr>
    </w:div>
    <w:div w:id="106895248">
      <w:bodyDiv w:val="1"/>
      <w:marLeft w:val="0"/>
      <w:marRight w:val="0"/>
      <w:marTop w:val="0"/>
      <w:marBottom w:val="0"/>
      <w:divBdr>
        <w:top w:val="none" w:sz="0" w:space="0" w:color="auto"/>
        <w:left w:val="none" w:sz="0" w:space="0" w:color="auto"/>
        <w:bottom w:val="none" w:sz="0" w:space="0" w:color="auto"/>
        <w:right w:val="none" w:sz="0" w:space="0" w:color="auto"/>
      </w:divBdr>
    </w:div>
    <w:div w:id="118884956">
      <w:bodyDiv w:val="1"/>
      <w:marLeft w:val="0"/>
      <w:marRight w:val="0"/>
      <w:marTop w:val="0"/>
      <w:marBottom w:val="0"/>
      <w:divBdr>
        <w:top w:val="none" w:sz="0" w:space="0" w:color="auto"/>
        <w:left w:val="none" w:sz="0" w:space="0" w:color="auto"/>
        <w:bottom w:val="none" w:sz="0" w:space="0" w:color="auto"/>
        <w:right w:val="none" w:sz="0" w:space="0" w:color="auto"/>
      </w:divBdr>
    </w:div>
    <w:div w:id="124155292">
      <w:bodyDiv w:val="1"/>
      <w:marLeft w:val="0"/>
      <w:marRight w:val="0"/>
      <w:marTop w:val="0"/>
      <w:marBottom w:val="0"/>
      <w:divBdr>
        <w:top w:val="none" w:sz="0" w:space="0" w:color="auto"/>
        <w:left w:val="none" w:sz="0" w:space="0" w:color="auto"/>
        <w:bottom w:val="none" w:sz="0" w:space="0" w:color="auto"/>
        <w:right w:val="none" w:sz="0" w:space="0" w:color="auto"/>
      </w:divBdr>
    </w:div>
    <w:div w:id="129515503">
      <w:bodyDiv w:val="1"/>
      <w:marLeft w:val="0"/>
      <w:marRight w:val="0"/>
      <w:marTop w:val="0"/>
      <w:marBottom w:val="0"/>
      <w:divBdr>
        <w:top w:val="none" w:sz="0" w:space="0" w:color="auto"/>
        <w:left w:val="none" w:sz="0" w:space="0" w:color="auto"/>
        <w:bottom w:val="none" w:sz="0" w:space="0" w:color="auto"/>
        <w:right w:val="none" w:sz="0" w:space="0" w:color="auto"/>
      </w:divBdr>
    </w:div>
    <w:div w:id="129516958">
      <w:bodyDiv w:val="1"/>
      <w:marLeft w:val="0"/>
      <w:marRight w:val="0"/>
      <w:marTop w:val="0"/>
      <w:marBottom w:val="0"/>
      <w:divBdr>
        <w:top w:val="none" w:sz="0" w:space="0" w:color="auto"/>
        <w:left w:val="none" w:sz="0" w:space="0" w:color="auto"/>
        <w:bottom w:val="none" w:sz="0" w:space="0" w:color="auto"/>
        <w:right w:val="none" w:sz="0" w:space="0" w:color="auto"/>
      </w:divBdr>
    </w:div>
    <w:div w:id="142620604">
      <w:bodyDiv w:val="1"/>
      <w:marLeft w:val="0"/>
      <w:marRight w:val="0"/>
      <w:marTop w:val="0"/>
      <w:marBottom w:val="0"/>
      <w:divBdr>
        <w:top w:val="none" w:sz="0" w:space="0" w:color="auto"/>
        <w:left w:val="none" w:sz="0" w:space="0" w:color="auto"/>
        <w:bottom w:val="none" w:sz="0" w:space="0" w:color="auto"/>
        <w:right w:val="none" w:sz="0" w:space="0" w:color="auto"/>
      </w:divBdr>
    </w:div>
    <w:div w:id="143396348">
      <w:bodyDiv w:val="1"/>
      <w:marLeft w:val="0"/>
      <w:marRight w:val="0"/>
      <w:marTop w:val="0"/>
      <w:marBottom w:val="0"/>
      <w:divBdr>
        <w:top w:val="none" w:sz="0" w:space="0" w:color="auto"/>
        <w:left w:val="none" w:sz="0" w:space="0" w:color="auto"/>
        <w:bottom w:val="none" w:sz="0" w:space="0" w:color="auto"/>
        <w:right w:val="none" w:sz="0" w:space="0" w:color="auto"/>
      </w:divBdr>
    </w:div>
    <w:div w:id="159470530">
      <w:bodyDiv w:val="1"/>
      <w:marLeft w:val="0"/>
      <w:marRight w:val="0"/>
      <w:marTop w:val="0"/>
      <w:marBottom w:val="0"/>
      <w:divBdr>
        <w:top w:val="none" w:sz="0" w:space="0" w:color="auto"/>
        <w:left w:val="none" w:sz="0" w:space="0" w:color="auto"/>
        <w:bottom w:val="none" w:sz="0" w:space="0" w:color="auto"/>
        <w:right w:val="none" w:sz="0" w:space="0" w:color="auto"/>
      </w:divBdr>
    </w:div>
    <w:div w:id="160396705">
      <w:bodyDiv w:val="1"/>
      <w:marLeft w:val="0"/>
      <w:marRight w:val="0"/>
      <w:marTop w:val="0"/>
      <w:marBottom w:val="0"/>
      <w:divBdr>
        <w:top w:val="none" w:sz="0" w:space="0" w:color="auto"/>
        <w:left w:val="none" w:sz="0" w:space="0" w:color="auto"/>
        <w:bottom w:val="none" w:sz="0" w:space="0" w:color="auto"/>
        <w:right w:val="none" w:sz="0" w:space="0" w:color="auto"/>
      </w:divBdr>
    </w:div>
    <w:div w:id="175271119">
      <w:bodyDiv w:val="1"/>
      <w:marLeft w:val="0"/>
      <w:marRight w:val="0"/>
      <w:marTop w:val="0"/>
      <w:marBottom w:val="0"/>
      <w:divBdr>
        <w:top w:val="none" w:sz="0" w:space="0" w:color="auto"/>
        <w:left w:val="none" w:sz="0" w:space="0" w:color="auto"/>
        <w:bottom w:val="none" w:sz="0" w:space="0" w:color="auto"/>
        <w:right w:val="none" w:sz="0" w:space="0" w:color="auto"/>
      </w:divBdr>
    </w:div>
    <w:div w:id="187715956">
      <w:bodyDiv w:val="1"/>
      <w:marLeft w:val="0"/>
      <w:marRight w:val="0"/>
      <w:marTop w:val="0"/>
      <w:marBottom w:val="0"/>
      <w:divBdr>
        <w:top w:val="none" w:sz="0" w:space="0" w:color="auto"/>
        <w:left w:val="none" w:sz="0" w:space="0" w:color="auto"/>
        <w:bottom w:val="none" w:sz="0" w:space="0" w:color="auto"/>
        <w:right w:val="none" w:sz="0" w:space="0" w:color="auto"/>
      </w:divBdr>
    </w:div>
    <w:div w:id="198057617">
      <w:bodyDiv w:val="1"/>
      <w:marLeft w:val="0"/>
      <w:marRight w:val="0"/>
      <w:marTop w:val="0"/>
      <w:marBottom w:val="0"/>
      <w:divBdr>
        <w:top w:val="none" w:sz="0" w:space="0" w:color="auto"/>
        <w:left w:val="none" w:sz="0" w:space="0" w:color="auto"/>
        <w:bottom w:val="none" w:sz="0" w:space="0" w:color="auto"/>
        <w:right w:val="none" w:sz="0" w:space="0" w:color="auto"/>
      </w:divBdr>
    </w:div>
    <w:div w:id="200021176">
      <w:bodyDiv w:val="1"/>
      <w:marLeft w:val="0"/>
      <w:marRight w:val="0"/>
      <w:marTop w:val="0"/>
      <w:marBottom w:val="0"/>
      <w:divBdr>
        <w:top w:val="none" w:sz="0" w:space="0" w:color="auto"/>
        <w:left w:val="none" w:sz="0" w:space="0" w:color="auto"/>
        <w:bottom w:val="none" w:sz="0" w:space="0" w:color="auto"/>
        <w:right w:val="none" w:sz="0" w:space="0" w:color="auto"/>
      </w:divBdr>
    </w:div>
    <w:div w:id="211507138">
      <w:bodyDiv w:val="1"/>
      <w:marLeft w:val="0"/>
      <w:marRight w:val="0"/>
      <w:marTop w:val="0"/>
      <w:marBottom w:val="0"/>
      <w:divBdr>
        <w:top w:val="none" w:sz="0" w:space="0" w:color="auto"/>
        <w:left w:val="none" w:sz="0" w:space="0" w:color="auto"/>
        <w:bottom w:val="none" w:sz="0" w:space="0" w:color="auto"/>
        <w:right w:val="none" w:sz="0" w:space="0" w:color="auto"/>
      </w:divBdr>
    </w:div>
    <w:div w:id="245694873">
      <w:bodyDiv w:val="1"/>
      <w:marLeft w:val="0"/>
      <w:marRight w:val="0"/>
      <w:marTop w:val="0"/>
      <w:marBottom w:val="0"/>
      <w:divBdr>
        <w:top w:val="none" w:sz="0" w:space="0" w:color="auto"/>
        <w:left w:val="none" w:sz="0" w:space="0" w:color="auto"/>
        <w:bottom w:val="none" w:sz="0" w:space="0" w:color="auto"/>
        <w:right w:val="none" w:sz="0" w:space="0" w:color="auto"/>
      </w:divBdr>
    </w:div>
    <w:div w:id="248202422">
      <w:bodyDiv w:val="1"/>
      <w:marLeft w:val="0"/>
      <w:marRight w:val="0"/>
      <w:marTop w:val="0"/>
      <w:marBottom w:val="0"/>
      <w:divBdr>
        <w:top w:val="none" w:sz="0" w:space="0" w:color="auto"/>
        <w:left w:val="none" w:sz="0" w:space="0" w:color="auto"/>
        <w:bottom w:val="none" w:sz="0" w:space="0" w:color="auto"/>
        <w:right w:val="none" w:sz="0" w:space="0" w:color="auto"/>
      </w:divBdr>
    </w:div>
    <w:div w:id="253711658">
      <w:bodyDiv w:val="1"/>
      <w:marLeft w:val="0"/>
      <w:marRight w:val="0"/>
      <w:marTop w:val="0"/>
      <w:marBottom w:val="0"/>
      <w:divBdr>
        <w:top w:val="none" w:sz="0" w:space="0" w:color="auto"/>
        <w:left w:val="none" w:sz="0" w:space="0" w:color="auto"/>
        <w:bottom w:val="none" w:sz="0" w:space="0" w:color="auto"/>
        <w:right w:val="none" w:sz="0" w:space="0" w:color="auto"/>
      </w:divBdr>
    </w:div>
    <w:div w:id="253787292">
      <w:bodyDiv w:val="1"/>
      <w:marLeft w:val="0"/>
      <w:marRight w:val="0"/>
      <w:marTop w:val="0"/>
      <w:marBottom w:val="0"/>
      <w:divBdr>
        <w:top w:val="none" w:sz="0" w:space="0" w:color="auto"/>
        <w:left w:val="none" w:sz="0" w:space="0" w:color="auto"/>
        <w:bottom w:val="none" w:sz="0" w:space="0" w:color="auto"/>
        <w:right w:val="none" w:sz="0" w:space="0" w:color="auto"/>
      </w:divBdr>
    </w:div>
    <w:div w:id="254477455">
      <w:bodyDiv w:val="1"/>
      <w:marLeft w:val="0"/>
      <w:marRight w:val="0"/>
      <w:marTop w:val="0"/>
      <w:marBottom w:val="0"/>
      <w:divBdr>
        <w:top w:val="none" w:sz="0" w:space="0" w:color="auto"/>
        <w:left w:val="none" w:sz="0" w:space="0" w:color="auto"/>
        <w:bottom w:val="none" w:sz="0" w:space="0" w:color="auto"/>
        <w:right w:val="none" w:sz="0" w:space="0" w:color="auto"/>
      </w:divBdr>
      <w:divsChild>
        <w:div w:id="1747651265">
          <w:marLeft w:val="0"/>
          <w:marRight w:val="0"/>
          <w:marTop w:val="0"/>
          <w:marBottom w:val="0"/>
          <w:divBdr>
            <w:top w:val="none" w:sz="0" w:space="0" w:color="auto"/>
            <w:left w:val="none" w:sz="0" w:space="0" w:color="auto"/>
            <w:bottom w:val="none" w:sz="0" w:space="0" w:color="auto"/>
            <w:right w:val="none" w:sz="0" w:space="0" w:color="auto"/>
          </w:divBdr>
          <w:divsChild>
            <w:div w:id="422187759">
              <w:marLeft w:val="0"/>
              <w:marRight w:val="0"/>
              <w:marTop w:val="0"/>
              <w:marBottom w:val="0"/>
              <w:divBdr>
                <w:top w:val="none" w:sz="0" w:space="0" w:color="auto"/>
                <w:left w:val="none" w:sz="0" w:space="0" w:color="auto"/>
                <w:bottom w:val="none" w:sz="0" w:space="0" w:color="auto"/>
                <w:right w:val="none" w:sz="0" w:space="0" w:color="auto"/>
              </w:divBdr>
              <w:divsChild>
                <w:div w:id="786237561">
                  <w:marLeft w:val="0"/>
                  <w:marRight w:val="0"/>
                  <w:marTop w:val="0"/>
                  <w:marBottom w:val="0"/>
                  <w:divBdr>
                    <w:top w:val="none" w:sz="0" w:space="0" w:color="auto"/>
                    <w:left w:val="none" w:sz="0" w:space="0" w:color="auto"/>
                    <w:bottom w:val="none" w:sz="0" w:space="0" w:color="auto"/>
                    <w:right w:val="none" w:sz="0" w:space="0" w:color="auto"/>
                  </w:divBdr>
                  <w:divsChild>
                    <w:div w:id="864320822">
                      <w:marLeft w:val="0"/>
                      <w:marRight w:val="0"/>
                      <w:marTop w:val="0"/>
                      <w:marBottom w:val="0"/>
                      <w:divBdr>
                        <w:top w:val="none" w:sz="0" w:space="0" w:color="auto"/>
                        <w:left w:val="none" w:sz="0" w:space="0" w:color="auto"/>
                        <w:bottom w:val="none" w:sz="0" w:space="0" w:color="auto"/>
                        <w:right w:val="none" w:sz="0" w:space="0" w:color="auto"/>
                      </w:divBdr>
                      <w:divsChild>
                        <w:div w:id="1961641416">
                          <w:marLeft w:val="0"/>
                          <w:marRight w:val="0"/>
                          <w:marTop w:val="0"/>
                          <w:marBottom w:val="0"/>
                          <w:divBdr>
                            <w:top w:val="none" w:sz="0" w:space="0" w:color="auto"/>
                            <w:left w:val="none" w:sz="0" w:space="0" w:color="auto"/>
                            <w:bottom w:val="none" w:sz="0" w:space="0" w:color="auto"/>
                            <w:right w:val="none" w:sz="0" w:space="0" w:color="auto"/>
                          </w:divBdr>
                          <w:divsChild>
                            <w:div w:id="10639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955530">
      <w:bodyDiv w:val="1"/>
      <w:marLeft w:val="0"/>
      <w:marRight w:val="0"/>
      <w:marTop w:val="0"/>
      <w:marBottom w:val="0"/>
      <w:divBdr>
        <w:top w:val="none" w:sz="0" w:space="0" w:color="auto"/>
        <w:left w:val="none" w:sz="0" w:space="0" w:color="auto"/>
        <w:bottom w:val="none" w:sz="0" w:space="0" w:color="auto"/>
        <w:right w:val="none" w:sz="0" w:space="0" w:color="auto"/>
      </w:divBdr>
    </w:div>
    <w:div w:id="258679638">
      <w:bodyDiv w:val="1"/>
      <w:marLeft w:val="0"/>
      <w:marRight w:val="0"/>
      <w:marTop w:val="0"/>
      <w:marBottom w:val="0"/>
      <w:divBdr>
        <w:top w:val="none" w:sz="0" w:space="0" w:color="auto"/>
        <w:left w:val="none" w:sz="0" w:space="0" w:color="auto"/>
        <w:bottom w:val="none" w:sz="0" w:space="0" w:color="auto"/>
        <w:right w:val="none" w:sz="0" w:space="0" w:color="auto"/>
      </w:divBdr>
    </w:div>
    <w:div w:id="269749676">
      <w:bodyDiv w:val="1"/>
      <w:marLeft w:val="0"/>
      <w:marRight w:val="0"/>
      <w:marTop w:val="0"/>
      <w:marBottom w:val="0"/>
      <w:divBdr>
        <w:top w:val="none" w:sz="0" w:space="0" w:color="auto"/>
        <w:left w:val="none" w:sz="0" w:space="0" w:color="auto"/>
        <w:bottom w:val="none" w:sz="0" w:space="0" w:color="auto"/>
        <w:right w:val="none" w:sz="0" w:space="0" w:color="auto"/>
      </w:divBdr>
      <w:divsChild>
        <w:div w:id="2134790126">
          <w:marLeft w:val="0"/>
          <w:marRight w:val="0"/>
          <w:marTop w:val="0"/>
          <w:marBottom w:val="0"/>
          <w:divBdr>
            <w:top w:val="none" w:sz="0" w:space="0" w:color="auto"/>
            <w:left w:val="none" w:sz="0" w:space="0" w:color="auto"/>
            <w:bottom w:val="none" w:sz="0" w:space="0" w:color="auto"/>
            <w:right w:val="none" w:sz="0" w:space="0" w:color="auto"/>
          </w:divBdr>
        </w:div>
      </w:divsChild>
    </w:div>
    <w:div w:id="271131360">
      <w:bodyDiv w:val="1"/>
      <w:marLeft w:val="0"/>
      <w:marRight w:val="0"/>
      <w:marTop w:val="0"/>
      <w:marBottom w:val="0"/>
      <w:divBdr>
        <w:top w:val="none" w:sz="0" w:space="0" w:color="auto"/>
        <w:left w:val="none" w:sz="0" w:space="0" w:color="auto"/>
        <w:bottom w:val="none" w:sz="0" w:space="0" w:color="auto"/>
        <w:right w:val="none" w:sz="0" w:space="0" w:color="auto"/>
      </w:divBdr>
    </w:div>
    <w:div w:id="274021965">
      <w:bodyDiv w:val="1"/>
      <w:marLeft w:val="0"/>
      <w:marRight w:val="0"/>
      <w:marTop w:val="0"/>
      <w:marBottom w:val="0"/>
      <w:divBdr>
        <w:top w:val="none" w:sz="0" w:space="0" w:color="auto"/>
        <w:left w:val="none" w:sz="0" w:space="0" w:color="auto"/>
        <w:bottom w:val="none" w:sz="0" w:space="0" w:color="auto"/>
        <w:right w:val="none" w:sz="0" w:space="0" w:color="auto"/>
      </w:divBdr>
    </w:div>
    <w:div w:id="278220958">
      <w:bodyDiv w:val="1"/>
      <w:marLeft w:val="0"/>
      <w:marRight w:val="0"/>
      <w:marTop w:val="0"/>
      <w:marBottom w:val="0"/>
      <w:divBdr>
        <w:top w:val="none" w:sz="0" w:space="0" w:color="auto"/>
        <w:left w:val="none" w:sz="0" w:space="0" w:color="auto"/>
        <w:bottom w:val="none" w:sz="0" w:space="0" w:color="auto"/>
        <w:right w:val="none" w:sz="0" w:space="0" w:color="auto"/>
      </w:divBdr>
    </w:div>
    <w:div w:id="286545083">
      <w:bodyDiv w:val="1"/>
      <w:marLeft w:val="0"/>
      <w:marRight w:val="0"/>
      <w:marTop w:val="0"/>
      <w:marBottom w:val="0"/>
      <w:divBdr>
        <w:top w:val="none" w:sz="0" w:space="0" w:color="auto"/>
        <w:left w:val="none" w:sz="0" w:space="0" w:color="auto"/>
        <w:bottom w:val="none" w:sz="0" w:space="0" w:color="auto"/>
        <w:right w:val="none" w:sz="0" w:space="0" w:color="auto"/>
      </w:divBdr>
    </w:div>
    <w:div w:id="296910285">
      <w:bodyDiv w:val="1"/>
      <w:marLeft w:val="0"/>
      <w:marRight w:val="0"/>
      <w:marTop w:val="0"/>
      <w:marBottom w:val="0"/>
      <w:divBdr>
        <w:top w:val="none" w:sz="0" w:space="0" w:color="auto"/>
        <w:left w:val="none" w:sz="0" w:space="0" w:color="auto"/>
        <w:bottom w:val="none" w:sz="0" w:space="0" w:color="auto"/>
        <w:right w:val="none" w:sz="0" w:space="0" w:color="auto"/>
      </w:divBdr>
      <w:divsChild>
        <w:div w:id="948855715">
          <w:marLeft w:val="0"/>
          <w:marRight w:val="0"/>
          <w:marTop w:val="0"/>
          <w:marBottom w:val="0"/>
          <w:divBdr>
            <w:top w:val="none" w:sz="0" w:space="0" w:color="auto"/>
            <w:left w:val="none" w:sz="0" w:space="0" w:color="auto"/>
            <w:bottom w:val="none" w:sz="0" w:space="0" w:color="auto"/>
            <w:right w:val="none" w:sz="0" w:space="0" w:color="auto"/>
          </w:divBdr>
        </w:div>
      </w:divsChild>
    </w:div>
    <w:div w:id="301665443">
      <w:bodyDiv w:val="1"/>
      <w:marLeft w:val="0"/>
      <w:marRight w:val="0"/>
      <w:marTop w:val="0"/>
      <w:marBottom w:val="0"/>
      <w:divBdr>
        <w:top w:val="none" w:sz="0" w:space="0" w:color="auto"/>
        <w:left w:val="none" w:sz="0" w:space="0" w:color="auto"/>
        <w:bottom w:val="none" w:sz="0" w:space="0" w:color="auto"/>
        <w:right w:val="none" w:sz="0" w:space="0" w:color="auto"/>
      </w:divBdr>
    </w:div>
    <w:div w:id="304088981">
      <w:bodyDiv w:val="1"/>
      <w:marLeft w:val="0"/>
      <w:marRight w:val="0"/>
      <w:marTop w:val="0"/>
      <w:marBottom w:val="0"/>
      <w:divBdr>
        <w:top w:val="none" w:sz="0" w:space="0" w:color="auto"/>
        <w:left w:val="none" w:sz="0" w:space="0" w:color="auto"/>
        <w:bottom w:val="none" w:sz="0" w:space="0" w:color="auto"/>
        <w:right w:val="none" w:sz="0" w:space="0" w:color="auto"/>
      </w:divBdr>
    </w:div>
    <w:div w:id="304824877">
      <w:bodyDiv w:val="1"/>
      <w:marLeft w:val="0"/>
      <w:marRight w:val="0"/>
      <w:marTop w:val="0"/>
      <w:marBottom w:val="0"/>
      <w:divBdr>
        <w:top w:val="none" w:sz="0" w:space="0" w:color="auto"/>
        <w:left w:val="none" w:sz="0" w:space="0" w:color="auto"/>
        <w:bottom w:val="none" w:sz="0" w:space="0" w:color="auto"/>
        <w:right w:val="none" w:sz="0" w:space="0" w:color="auto"/>
      </w:divBdr>
    </w:div>
    <w:div w:id="312607322">
      <w:bodyDiv w:val="1"/>
      <w:marLeft w:val="0"/>
      <w:marRight w:val="0"/>
      <w:marTop w:val="0"/>
      <w:marBottom w:val="0"/>
      <w:divBdr>
        <w:top w:val="none" w:sz="0" w:space="0" w:color="auto"/>
        <w:left w:val="none" w:sz="0" w:space="0" w:color="auto"/>
        <w:bottom w:val="none" w:sz="0" w:space="0" w:color="auto"/>
        <w:right w:val="none" w:sz="0" w:space="0" w:color="auto"/>
      </w:divBdr>
    </w:div>
    <w:div w:id="315033880">
      <w:bodyDiv w:val="1"/>
      <w:marLeft w:val="0"/>
      <w:marRight w:val="0"/>
      <w:marTop w:val="0"/>
      <w:marBottom w:val="0"/>
      <w:divBdr>
        <w:top w:val="none" w:sz="0" w:space="0" w:color="auto"/>
        <w:left w:val="none" w:sz="0" w:space="0" w:color="auto"/>
        <w:bottom w:val="none" w:sz="0" w:space="0" w:color="auto"/>
        <w:right w:val="none" w:sz="0" w:space="0" w:color="auto"/>
      </w:divBdr>
    </w:div>
    <w:div w:id="321473640">
      <w:bodyDiv w:val="1"/>
      <w:marLeft w:val="0"/>
      <w:marRight w:val="0"/>
      <w:marTop w:val="0"/>
      <w:marBottom w:val="0"/>
      <w:divBdr>
        <w:top w:val="none" w:sz="0" w:space="0" w:color="auto"/>
        <w:left w:val="none" w:sz="0" w:space="0" w:color="auto"/>
        <w:bottom w:val="none" w:sz="0" w:space="0" w:color="auto"/>
        <w:right w:val="none" w:sz="0" w:space="0" w:color="auto"/>
      </w:divBdr>
      <w:divsChild>
        <w:div w:id="868221949">
          <w:marLeft w:val="0"/>
          <w:marRight w:val="0"/>
          <w:marTop w:val="0"/>
          <w:marBottom w:val="0"/>
          <w:divBdr>
            <w:top w:val="none" w:sz="0" w:space="0" w:color="auto"/>
            <w:left w:val="none" w:sz="0" w:space="0" w:color="auto"/>
            <w:bottom w:val="none" w:sz="0" w:space="0" w:color="auto"/>
            <w:right w:val="none" w:sz="0" w:space="0" w:color="auto"/>
          </w:divBdr>
        </w:div>
      </w:divsChild>
    </w:div>
    <w:div w:id="325935176">
      <w:bodyDiv w:val="1"/>
      <w:marLeft w:val="0"/>
      <w:marRight w:val="0"/>
      <w:marTop w:val="0"/>
      <w:marBottom w:val="0"/>
      <w:divBdr>
        <w:top w:val="none" w:sz="0" w:space="0" w:color="auto"/>
        <w:left w:val="none" w:sz="0" w:space="0" w:color="auto"/>
        <w:bottom w:val="none" w:sz="0" w:space="0" w:color="auto"/>
        <w:right w:val="none" w:sz="0" w:space="0" w:color="auto"/>
      </w:divBdr>
    </w:div>
    <w:div w:id="342049347">
      <w:bodyDiv w:val="1"/>
      <w:marLeft w:val="0"/>
      <w:marRight w:val="0"/>
      <w:marTop w:val="0"/>
      <w:marBottom w:val="0"/>
      <w:divBdr>
        <w:top w:val="none" w:sz="0" w:space="0" w:color="auto"/>
        <w:left w:val="none" w:sz="0" w:space="0" w:color="auto"/>
        <w:bottom w:val="none" w:sz="0" w:space="0" w:color="auto"/>
        <w:right w:val="none" w:sz="0" w:space="0" w:color="auto"/>
      </w:divBdr>
    </w:div>
    <w:div w:id="347829084">
      <w:bodyDiv w:val="1"/>
      <w:marLeft w:val="0"/>
      <w:marRight w:val="0"/>
      <w:marTop w:val="0"/>
      <w:marBottom w:val="0"/>
      <w:divBdr>
        <w:top w:val="none" w:sz="0" w:space="0" w:color="auto"/>
        <w:left w:val="none" w:sz="0" w:space="0" w:color="auto"/>
        <w:bottom w:val="none" w:sz="0" w:space="0" w:color="auto"/>
        <w:right w:val="none" w:sz="0" w:space="0" w:color="auto"/>
      </w:divBdr>
    </w:div>
    <w:div w:id="354621594">
      <w:bodyDiv w:val="1"/>
      <w:marLeft w:val="0"/>
      <w:marRight w:val="0"/>
      <w:marTop w:val="0"/>
      <w:marBottom w:val="0"/>
      <w:divBdr>
        <w:top w:val="none" w:sz="0" w:space="0" w:color="auto"/>
        <w:left w:val="none" w:sz="0" w:space="0" w:color="auto"/>
        <w:bottom w:val="none" w:sz="0" w:space="0" w:color="auto"/>
        <w:right w:val="none" w:sz="0" w:space="0" w:color="auto"/>
      </w:divBdr>
    </w:div>
    <w:div w:id="357003809">
      <w:bodyDiv w:val="1"/>
      <w:marLeft w:val="0"/>
      <w:marRight w:val="0"/>
      <w:marTop w:val="0"/>
      <w:marBottom w:val="0"/>
      <w:divBdr>
        <w:top w:val="none" w:sz="0" w:space="0" w:color="auto"/>
        <w:left w:val="none" w:sz="0" w:space="0" w:color="auto"/>
        <w:bottom w:val="none" w:sz="0" w:space="0" w:color="auto"/>
        <w:right w:val="none" w:sz="0" w:space="0" w:color="auto"/>
      </w:divBdr>
    </w:div>
    <w:div w:id="358052223">
      <w:bodyDiv w:val="1"/>
      <w:marLeft w:val="0"/>
      <w:marRight w:val="0"/>
      <w:marTop w:val="0"/>
      <w:marBottom w:val="0"/>
      <w:divBdr>
        <w:top w:val="none" w:sz="0" w:space="0" w:color="auto"/>
        <w:left w:val="none" w:sz="0" w:space="0" w:color="auto"/>
        <w:bottom w:val="none" w:sz="0" w:space="0" w:color="auto"/>
        <w:right w:val="none" w:sz="0" w:space="0" w:color="auto"/>
      </w:divBdr>
    </w:div>
    <w:div w:id="358285645">
      <w:bodyDiv w:val="1"/>
      <w:marLeft w:val="0"/>
      <w:marRight w:val="0"/>
      <w:marTop w:val="0"/>
      <w:marBottom w:val="0"/>
      <w:divBdr>
        <w:top w:val="none" w:sz="0" w:space="0" w:color="auto"/>
        <w:left w:val="none" w:sz="0" w:space="0" w:color="auto"/>
        <w:bottom w:val="none" w:sz="0" w:space="0" w:color="auto"/>
        <w:right w:val="none" w:sz="0" w:space="0" w:color="auto"/>
      </w:divBdr>
    </w:div>
    <w:div w:id="372072630">
      <w:bodyDiv w:val="1"/>
      <w:marLeft w:val="0"/>
      <w:marRight w:val="0"/>
      <w:marTop w:val="0"/>
      <w:marBottom w:val="0"/>
      <w:divBdr>
        <w:top w:val="none" w:sz="0" w:space="0" w:color="auto"/>
        <w:left w:val="none" w:sz="0" w:space="0" w:color="auto"/>
        <w:bottom w:val="none" w:sz="0" w:space="0" w:color="auto"/>
        <w:right w:val="none" w:sz="0" w:space="0" w:color="auto"/>
      </w:divBdr>
      <w:divsChild>
        <w:div w:id="211578288">
          <w:marLeft w:val="0"/>
          <w:marRight w:val="0"/>
          <w:marTop w:val="0"/>
          <w:marBottom w:val="0"/>
          <w:divBdr>
            <w:top w:val="none" w:sz="0" w:space="0" w:color="auto"/>
            <w:left w:val="none" w:sz="0" w:space="0" w:color="auto"/>
            <w:bottom w:val="none" w:sz="0" w:space="0" w:color="auto"/>
            <w:right w:val="none" w:sz="0" w:space="0" w:color="auto"/>
          </w:divBdr>
        </w:div>
      </w:divsChild>
    </w:div>
    <w:div w:id="388457571">
      <w:bodyDiv w:val="1"/>
      <w:marLeft w:val="0"/>
      <w:marRight w:val="0"/>
      <w:marTop w:val="0"/>
      <w:marBottom w:val="0"/>
      <w:divBdr>
        <w:top w:val="none" w:sz="0" w:space="0" w:color="auto"/>
        <w:left w:val="none" w:sz="0" w:space="0" w:color="auto"/>
        <w:bottom w:val="none" w:sz="0" w:space="0" w:color="auto"/>
        <w:right w:val="none" w:sz="0" w:space="0" w:color="auto"/>
      </w:divBdr>
    </w:div>
    <w:div w:id="393813943">
      <w:bodyDiv w:val="1"/>
      <w:marLeft w:val="0"/>
      <w:marRight w:val="0"/>
      <w:marTop w:val="0"/>
      <w:marBottom w:val="0"/>
      <w:divBdr>
        <w:top w:val="none" w:sz="0" w:space="0" w:color="auto"/>
        <w:left w:val="none" w:sz="0" w:space="0" w:color="auto"/>
        <w:bottom w:val="none" w:sz="0" w:space="0" w:color="auto"/>
        <w:right w:val="none" w:sz="0" w:space="0" w:color="auto"/>
      </w:divBdr>
    </w:div>
    <w:div w:id="394353733">
      <w:bodyDiv w:val="1"/>
      <w:marLeft w:val="0"/>
      <w:marRight w:val="0"/>
      <w:marTop w:val="0"/>
      <w:marBottom w:val="0"/>
      <w:divBdr>
        <w:top w:val="none" w:sz="0" w:space="0" w:color="auto"/>
        <w:left w:val="none" w:sz="0" w:space="0" w:color="auto"/>
        <w:bottom w:val="none" w:sz="0" w:space="0" w:color="auto"/>
        <w:right w:val="none" w:sz="0" w:space="0" w:color="auto"/>
      </w:divBdr>
    </w:div>
    <w:div w:id="394739227">
      <w:bodyDiv w:val="1"/>
      <w:marLeft w:val="0"/>
      <w:marRight w:val="0"/>
      <w:marTop w:val="0"/>
      <w:marBottom w:val="0"/>
      <w:divBdr>
        <w:top w:val="none" w:sz="0" w:space="0" w:color="auto"/>
        <w:left w:val="none" w:sz="0" w:space="0" w:color="auto"/>
        <w:bottom w:val="none" w:sz="0" w:space="0" w:color="auto"/>
        <w:right w:val="none" w:sz="0" w:space="0" w:color="auto"/>
      </w:divBdr>
    </w:div>
    <w:div w:id="401217960">
      <w:bodyDiv w:val="1"/>
      <w:marLeft w:val="0"/>
      <w:marRight w:val="0"/>
      <w:marTop w:val="0"/>
      <w:marBottom w:val="0"/>
      <w:divBdr>
        <w:top w:val="none" w:sz="0" w:space="0" w:color="auto"/>
        <w:left w:val="none" w:sz="0" w:space="0" w:color="auto"/>
        <w:bottom w:val="none" w:sz="0" w:space="0" w:color="auto"/>
        <w:right w:val="none" w:sz="0" w:space="0" w:color="auto"/>
      </w:divBdr>
    </w:div>
    <w:div w:id="409277270">
      <w:bodyDiv w:val="1"/>
      <w:marLeft w:val="0"/>
      <w:marRight w:val="0"/>
      <w:marTop w:val="0"/>
      <w:marBottom w:val="0"/>
      <w:divBdr>
        <w:top w:val="none" w:sz="0" w:space="0" w:color="auto"/>
        <w:left w:val="none" w:sz="0" w:space="0" w:color="auto"/>
        <w:bottom w:val="none" w:sz="0" w:space="0" w:color="auto"/>
        <w:right w:val="none" w:sz="0" w:space="0" w:color="auto"/>
      </w:divBdr>
    </w:div>
    <w:div w:id="417750551">
      <w:bodyDiv w:val="1"/>
      <w:marLeft w:val="0"/>
      <w:marRight w:val="0"/>
      <w:marTop w:val="0"/>
      <w:marBottom w:val="0"/>
      <w:divBdr>
        <w:top w:val="none" w:sz="0" w:space="0" w:color="auto"/>
        <w:left w:val="none" w:sz="0" w:space="0" w:color="auto"/>
        <w:bottom w:val="none" w:sz="0" w:space="0" w:color="auto"/>
        <w:right w:val="none" w:sz="0" w:space="0" w:color="auto"/>
      </w:divBdr>
    </w:div>
    <w:div w:id="437218575">
      <w:bodyDiv w:val="1"/>
      <w:marLeft w:val="0"/>
      <w:marRight w:val="0"/>
      <w:marTop w:val="0"/>
      <w:marBottom w:val="0"/>
      <w:divBdr>
        <w:top w:val="none" w:sz="0" w:space="0" w:color="auto"/>
        <w:left w:val="none" w:sz="0" w:space="0" w:color="auto"/>
        <w:bottom w:val="none" w:sz="0" w:space="0" w:color="auto"/>
        <w:right w:val="none" w:sz="0" w:space="0" w:color="auto"/>
      </w:divBdr>
    </w:div>
    <w:div w:id="451748605">
      <w:bodyDiv w:val="1"/>
      <w:marLeft w:val="0"/>
      <w:marRight w:val="0"/>
      <w:marTop w:val="0"/>
      <w:marBottom w:val="0"/>
      <w:divBdr>
        <w:top w:val="none" w:sz="0" w:space="0" w:color="auto"/>
        <w:left w:val="none" w:sz="0" w:space="0" w:color="auto"/>
        <w:bottom w:val="none" w:sz="0" w:space="0" w:color="auto"/>
        <w:right w:val="none" w:sz="0" w:space="0" w:color="auto"/>
      </w:divBdr>
    </w:div>
    <w:div w:id="457188553">
      <w:bodyDiv w:val="1"/>
      <w:marLeft w:val="0"/>
      <w:marRight w:val="0"/>
      <w:marTop w:val="0"/>
      <w:marBottom w:val="0"/>
      <w:divBdr>
        <w:top w:val="none" w:sz="0" w:space="0" w:color="auto"/>
        <w:left w:val="none" w:sz="0" w:space="0" w:color="auto"/>
        <w:bottom w:val="none" w:sz="0" w:space="0" w:color="auto"/>
        <w:right w:val="none" w:sz="0" w:space="0" w:color="auto"/>
      </w:divBdr>
    </w:div>
    <w:div w:id="458883266">
      <w:bodyDiv w:val="1"/>
      <w:marLeft w:val="0"/>
      <w:marRight w:val="0"/>
      <w:marTop w:val="0"/>
      <w:marBottom w:val="0"/>
      <w:divBdr>
        <w:top w:val="none" w:sz="0" w:space="0" w:color="auto"/>
        <w:left w:val="none" w:sz="0" w:space="0" w:color="auto"/>
        <w:bottom w:val="none" w:sz="0" w:space="0" w:color="auto"/>
        <w:right w:val="none" w:sz="0" w:space="0" w:color="auto"/>
      </w:divBdr>
    </w:div>
    <w:div w:id="462503601">
      <w:bodyDiv w:val="1"/>
      <w:marLeft w:val="0"/>
      <w:marRight w:val="0"/>
      <w:marTop w:val="0"/>
      <w:marBottom w:val="0"/>
      <w:divBdr>
        <w:top w:val="none" w:sz="0" w:space="0" w:color="auto"/>
        <w:left w:val="none" w:sz="0" w:space="0" w:color="auto"/>
        <w:bottom w:val="none" w:sz="0" w:space="0" w:color="auto"/>
        <w:right w:val="none" w:sz="0" w:space="0" w:color="auto"/>
      </w:divBdr>
    </w:div>
    <w:div w:id="464280518">
      <w:bodyDiv w:val="1"/>
      <w:marLeft w:val="0"/>
      <w:marRight w:val="0"/>
      <w:marTop w:val="0"/>
      <w:marBottom w:val="0"/>
      <w:divBdr>
        <w:top w:val="none" w:sz="0" w:space="0" w:color="auto"/>
        <w:left w:val="none" w:sz="0" w:space="0" w:color="auto"/>
        <w:bottom w:val="none" w:sz="0" w:space="0" w:color="auto"/>
        <w:right w:val="none" w:sz="0" w:space="0" w:color="auto"/>
      </w:divBdr>
    </w:div>
    <w:div w:id="475268120">
      <w:bodyDiv w:val="1"/>
      <w:marLeft w:val="0"/>
      <w:marRight w:val="0"/>
      <w:marTop w:val="0"/>
      <w:marBottom w:val="0"/>
      <w:divBdr>
        <w:top w:val="none" w:sz="0" w:space="0" w:color="auto"/>
        <w:left w:val="none" w:sz="0" w:space="0" w:color="auto"/>
        <w:bottom w:val="none" w:sz="0" w:space="0" w:color="auto"/>
        <w:right w:val="none" w:sz="0" w:space="0" w:color="auto"/>
      </w:divBdr>
    </w:div>
    <w:div w:id="493953405">
      <w:bodyDiv w:val="1"/>
      <w:marLeft w:val="0"/>
      <w:marRight w:val="0"/>
      <w:marTop w:val="0"/>
      <w:marBottom w:val="0"/>
      <w:divBdr>
        <w:top w:val="none" w:sz="0" w:space="0" w:color="auto"/>
        <w:left w:val="none" w:sz="0" w:space="0" w:color="auto"/>
        <w:bottom w:val="none" w:sz="0" w:space="0" w:color="auto"/>
        <w:right w:val="none" w:sz="0" w:space="0" w:color="auto"/>
      </w:divBdr>
    </w:div>
    <w:div w:id="505706664">
      <w:bodyDiv w:val="1"/>
      <w:marLeft w:val="0"/>
      <w:marRight w:val="0"/>
      <w:marTop w:val="0"/>
      <w:marBottom w:val="0"/>
      <w:divBdr>
        <w:top w:val="none" w:sz="0" w:space="0" w:color="auto"/>
        <w:left w:val="none" w:sz="0" w:space="0" w:color="auto"/>
        <w:bottom w:val="none" w:sz="0" w:space="0" w:color="auto"/>
        <w:right w:val="none" w:sz="0" w:space="0" w:color="auto"/>
      </w:divBdr>
    </w:div>
    <w:div w:id="513108551">
      <w:bodyDiv w:val="1"/>
      <w:marLeft w:val="0"/>
      <w:marRight w:val="0"/>
      <w:marTop w:val="0"/>
      <w:marBottom w:val="0"/>
      <w:divBdr>
        <w:top w:val="none" w:sz="0" w:space="0" w:color="auto"/>
        <w:left w:val="none" w:sz="0" w:space="0" w:color="auto"/>
        <w:bottom w:val="none" w:sz="0" w:space="0" w:color="auto"/>
        <w:right w:val="none" w:sz="0" w:space="0" w:color="auto"/>
      </w:divBdr>
    </w:div>
    <w:div w:id="528420129">
      <w:bodyDiv w:val="1"/>
      <w:marLeft w:val="0"/>
      <w:marRight w:val="0"/>
      <w:marTop w:val="0"/>
      <w:marBottom w:val="0"/>
      <w:divBdr>
        <w:top w:val="none" w:sz="0" w:space="0" w:color="auto"/>
        <w:left w:val="none" w:sz="0" w:space="0" w:color="auto"/>
        <w:bottom w:val="none" w:sz="0" w:space="0" w:color="auto"/>
        <w:right w:val="none" w:sz="0" w:space="0" w:color="auto"/>
      </w:divBdr>
    </w:div>
    <w:div w:id="532040278">
      <w:bodyDiv w:val="1"/>
      <w:marLeft w:val="0"/>
      <w:marRight w:val="0"/>
      <w:marTop w:val="0"/>
      <w:marBottom w:val="0"/>
      <w:divBdr>
        <w:top w:val="none" w:sz="0" w:space="0" w:color="auto"/>
        <w:left w:val="none" w:sz="0" w:space="0" w:color="auto"/>
        <w:bottom w:val="none" w:sz="0" w:space="0" w:color="auto"/>
        <w:right w:val="none" w:sz="0" w:space="0" w:color="auto"/>
      </w:divBdr>
    </w:div>
    <w:div w:id="542517277">
      <w:bodyDiv w:val="1"/>
      <w:marLeft w:val="0"/>
      <w:marRight w:val="0"/>
      <w:marTop w:val="0"/>
      <w:marBottom w:val="0"/>
      <w:divBdr>
        <w:top w:val="none" w:sz="0" w:space="0" w:color="auto"/>
        <w:left w:val="none" w:sz="0" w:space="0" w:color="auto"/>
        <w:bottom w:val="none" w:sz="0" w:space="0" w:color="auto"/>
        <w:right w:val="none" w:sz="0" w:space="0" w:color="auto"/>
      </w:divBdr>
    </w:div>
    <w:div w:id="543323273">
      <w:bodyDiv w:val="1"/>
      <w:marLeft w:val="0"/>
      <w:marRight w:val="0"/>
      <w:marTop w:val="0"/>
      <w:marBottom w:val="0"/>
      <w:divBdr>
        <w:top w:val="none" w:sz="0" w:space="0" w:color="auto"/>
        <w:left w:val="none" w:sz="0" w:space="0" w:color="auto"/>
        <w:bottom w:val="none" w:sz="0" w:space="0" w:color="auto"/>
        <w:right w:val="none" w:sz="0" w:space="0" w:color="auto"/>
      </w:divBdr>
    </w:div>
    <w:div w:id="568199426">
      <w:bodyDiv w:val="1"/>
      <w:marLeft w:val="0"/>
      <w:marRight w:val="0"/>
      <w:marTop w:val="0"/>
      <w:marBottom w:val="0"/>
      <w:divBdr>
        <w:top w:val="none" w:sz="0" w:space="0" w:color="auto"/>
        <w:left w:val="none" w:sz="0" w:space="0" w:color="auto"/>
        <w:bottom w:val="none" w:sz="0" w:space="0" w:color="auto"/>
        <w:right w:val="none" w:sz="0" w:space="0" w:color="auto"/>
      </w:divBdr>
    </w:div>
    <w:div w:id="568341785">
      <w:bodyDiv w:val="1"/>
      <w:marLeft w:val="0"/>
      <w:marRight w:val="0"/>
      <w:marTop w:val="0"/>
      <w:marBottom w:val="0"/>
      <w:divBdr>
        <w:top w:val="none" w:sz="0" w:space="0" w:color="auto"/>
        <w:left w:val="none" w:sz="0" w:space="0" w:color="auto"/>
        <w:bottom w:val="none" w:sz="0" w:space="0" w:color="auto"/>
        <w:right w:val="none" w:sz="0" w:space="0" w:color="auto"/>
      </w:divBdr>
    </w:div>
    <w:div w:id="575634195">
      <w:bodyDiv w:val="1"/>
      <w:marLeft w:val="0"/>
      <w:marRight w:val="0"/>
      <w:marTop w:val="0"/>
      <w:marBottom w:val="0"/>
      <w:divBdr>
        <w:top w:val="none" w:sz="0" w:space="0" w:color="auto"/>
        <w:left w:val="none" w:sz="0" w:space="0" w:color="auto"/>
        <w:bottom w:val="none" w:sz="0" w:space="0" w:color="auto"/>
        <w:right w:val="none" w:sz="0" w:space="0" w:color="auto"/>
      </w:divBdr>
    </w:div>
    <w:div w:id="585186542">
      <w:bodyDiv w:val="1"/>
      <w:marLeft w:val="0"/>
      <w:marRight w:val="0"/>
      <w:marTop w:val="0"/>
      <w:marBottom w:val="0"/>
      <w:divBdr>
        <w:top w:val="none" w:sz="0" w:space="0" w:color="auto"/>
        <w:left w:val="none" w:sz="0" w:space="0" w:color="auto"/>
        <w:bottom w:val="none" w:sz="0" w:space="0" w:color="auto"/>
        <w:right w:val="none" w:sz="0" w:space="0" w:color="auto"/>
      </w:divBdr>
    </w:div>
    <w:div w:id="602538155">
      <w:bodyDiv w:val="1"/>
      <w:marLeft w:val="0"/>
      <w:marRight w:val="0"/>
      <w:marTop w:val="0"/>
      <w:marBottom w:val="0"/>
      <w:divBdr>
        <w:top w:val="none" w:sz="0" w:space="0" w:color="auto"/>
        <w:left w:val="none" w:sz="0" w:space="0" w:color="auto"/>
        <w:bottom w:val="none" w:sz="0" w:space="0" w:color="auto"/>
        <w:right w:val="none" w:sz="0" w:space="0" w:color="auto"/>
      </w:divBdr>
    </w:div>
    <w:div w:id="608898986">
      <w:bodyDiv w:val="1"/>
      <w:marLeft w:val="0"/>
      <w:marRight w:val="0"/>
      <w:marTop w:val="0"/>
      <w:marBottom w:val="0"/>
      <w:divBdr>
        <w:top w:val="none" w:sz="0" w:space="0" w:color="auto"/>
        <w:left w:val="none" w:sz="0" w:space="0" w:color="auto"/>
        <w:bottom w:val="none" w:sz="0" w:space="0" w:color="auto"/>
        <w:right w:val="none" w:sz="0" w:space="0" w:color="auto"/>
      </w:divBdr>
    </w:div>
    <w:div w:id="609360485">
      <w:bodyDiv w:val="1"/>
      <w:marLeft w:val="0"/>
      <w:marRight w:val="0"/>
      <w:marTop w:val="0"/>
      <w:marBottom w:val="0"/>
      <w:divBdr>
        <w:top w:val="none" w:sz="0" w:space="0" w:color="auto"/>
        <w:left w:val="none" w:sz="0" w:space="0" w:color="auto"/>
        <w:bottom w:val="none" w:sz="0" w:space="0" w:color="auto"/>
        <w:right w:val="none" w:sz="0" w:space="0" w:color="auto"/>
      </w:divBdr>
      <w:divsChild>
        <w:div w:id="952831402">
          <w:marLeft w:val="0"/>
          <w:marRight w:val="0"/>
          <w:marTop w:val="0"/>
          <w:marBottom w:val="0"/>
          <w:divBdr>
            <w:top w:val="none" w:sz="0" w:space="0" w:color="auto"/>
            <w:left w:val="none" w:sz="0" w:space="0" w:color="auto"/>
            <w:bottom w:val="none" w:sz="0" w:space="0" w:color="auto"/>
            <w:right w:val="none" w:sz="0" w:space="0" w:color="auto"/>
          </w:divBdr>
          <w:divsChild>
            <w:div w:id="20672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4350">
      <w:bodyDiv w:val="1"/>
      <w:marLeft w:val="0"/>
      <w:marRight w:val="0"/>
      <w:marTop w:val="0"/>
      <w:marBottom w:val="0"/>
      <w:divBdr>
        <w:top w:val="none" w:sz="0" w:space="0" w:color="auto"/>
        <w:left w:val="none" w:sz="0" w:space="0" w:color="auto"/>
        <w:bottom w:val="none" w:sz="0" w:space="0" w:color="auto"/>
        <w:right w:val="none" w:sz="0" w:space="0" w:color="auto"/>
      </w:divBdr>
    </w:div>
    <w:div w:id="641354256">
      <w:bodyDiv w:val="1"/>
      <w:marLeft w:val="0"/>
      <w:marRight w:val="0"/>
      <w:marTop w:val="0"/>
      <w:marBottom w:val="0"/>
      <w:divBdr>
        <w:top w:val="none" w:sz="0" w:space="0" w:color="auto"/>
        <w:left w:val="none" w:sz="0" w:space="0" w:color="auto"/>
        <w:bottom w:val="none" w:sz="0" w:space="0" w:color="auto"/>
        <w:right w:val="none" w:sz="0" w:space="0" w:color="auto"/>
      </w:divBdr>
    </w:div>
    <w:div w:id="643433293">
      <w:bodyDiv w:val="1"/>
      <w:marLeft w:val="0"/>
      <w:marRight w:val="0"/>
      <w:marTop w:val="0"/>
      <w:marBottom w:val="0"/>
      <w:divBdr>
        <w:top w:val="none" w:sz="0" w:space="0" w:color="auto"/>
        <w:left w:val="none" w:sz="0" w:space="0" w:color="auto"/>
        <w:bottom w:val="none" w:sz="0" w:space="0" w:color="auto"/>
        <w:right w:val="none" w:sz="0" w:space="0" w:color="auto"/>
      </w:divBdr>
    </w:div>
    <w:div w:id="657686445">
      <w:bodyDiv w:val="1"/>
      <w:marLeft w:val="0"/>
      <w:marRight w:val="0"/>
      <w:marTop w:val="0"/>
      <w:marBottom w:val="0"/>
      <w:divBdr>
        <w:top w:val="none" w:sz="0" w:space="0" w:color="auto"/>
        <w:left w:val="none" w:sz="0" w:space="0" w:color="auto"/>
        <w:bottom w:val="none" w:sz="0" w:space="0" w:color="auto"/>
        <w:right w:val="none" w:sz="0" w:space="0" w:color="auto"/>
      </w:divBdr>
      <w:divsChild>
        <w:div w:id="1260914152">
          <w:marLeft w:val="0"/>
          <w:marRight w:val="0"/>
          <w:marTop w:val="0"/>
          <w:marBottom w:val="0"/>
          <w:divBdr>
            <w:top w:val="none" w:sz="0" w:space="0" w:color="auto"/>
            <w:left w:val="none" w:sz="0" w:space="0" w:color="auto"/>
            <w:bottom w:val="none" w:sz="0" w:space="0" w:color="auto"/>
            <w:right w:val="none" w:sz="0" w:space="0" w:color="auto"/>
          </w:divBdr>
          <w:divsChild>
            <w:div w:id="265503090">
              <w:marLeft w:val="0"/>
              <w:marRight w:val="0"/>
              <w:marTop w:val="0"/>
              <w:marBottom w:val="0"/>
              <w:divBdr>
                <w:top w:val="none" w:sz="0" w:space="0" w:color="auto"/>
                <w:left w:val="none" w:sz="0" w:space="0" w:color="auto"/>
                <w:bottom w:val="none" w:sz="0" w:space="0" w:color="auto"/>
                <w:right w:val="none" w:sz="0" w:space="0" w:color="auto"/>
              </w:divBdr>
              <w:divsChild>
                <w:div w:id="1812626548">
                  <w:marLeft w:val="0"/>
                  <w:marRight w:val="0"/>
                  <w:marTop w:val="0"/>
                  <w:marBottom w:val="0"/>
                  <w:divBdr>
                    <w:top w:val="none" w:sz="0" w:space="0" w:color="auto"/>
                    <w:left w:val="none" w:sz="0" w:space="0" w:color="auto"/>
                    <w:bottom w:val="none" w:sz="0" w:space="0" w:color="auto"/>
                    <w:right w:val="none" w:sz="0" w:space="0" w:color="auto"/>
                  </w:divBdr>
                  <w:divsChild>
                    <w:div w:id="1782334782">
                      <w:marLeft w:val="0"/>
                      <w:marRight w:val="0"/>
                      <w:marTop w:val="0"/>
                      <w:marBottom w:val="0"/>
                      <w:divBdr>
                        <w:top w:val="none" w:sz="0" w:space="0" w:color="auto"/>
                        <w:left w:val="none" w:sz="0" w:space="0" w:color="auto"/>
                        <w:bottom w:val="none" w:sz="0" w:space="0" w:color="auto"/>
                        <w:right w:val="none" w:sz="0" w:space="0" w:color="auto"/>
                      </w:divBdr>
                      <w:divsChild>
                        <w:div w:id="420494656">
                          <w:marLeft w:val="0"/>
                          <w:marRight w:val="0"/>
                          <w:marTop w:val="0"/>
                          <w:marBottom w:val="0"/>
                          <w:divBdr>
                            <w:top w:val="none" w:sz="0" w:space="0" w:color="auto"/>
                            <w:left w:val="none" w:sz="0" w:space="0" w:color="auto"/>
                            <w:bottom w:val="none" w:sz="0" w:space="0" w:color="auto"/>
                            <w:right w:val="none" w:sz="0" w:space="0" w:color="auto"/>
                          </w:divBdr>
                          <w:divsChild>
                            <w:div w:id="5683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737528">
      <w:bodyDiv w:val="1"/>
      <w:marLeft w:val="0"/>
      <w:marRight w:val="0"/>
      <w:marTop w:val="0"/>
      <w:marBottom w:val="0"/>
      <w:divBdr>
        <w:top w:val="none" w:sz="0" w:space="0" w:color="auto"/>
        <w:left w:val="none" w:sz="0" w:space="0" w:color="auto"/>
        <w:bottom w:val="none" w:sz="0" w:space="0" w:color="auto"/>
        <w:right w:val="none" w:sz="0" w:space="0" w:color="auto"/>
      </w:divBdr>
    </w:div>
    <w:div w:id="677385083">
      <w:bodyDiv w:val="1"/>
      <w:marLeft w:val="0"/>
      <w:marRight w:val="0"/>
      <w:marTop w:val="0"/>
      <w:marBottom w:val="0"/>
      <w:divBdr>
        <w:top w:val="none" w:sz="0" w:space="0" w:color="auto"/>
        <w:left w:val="none" w:sz="0" w:space="0" w:color="auto"/>
        <w:bottom w:val="none" w:sz="0" w:space="0" w:color="auto"/>
        <w:right w:val="none" w:sz="0" w:space="0" w:color="auto"/>
      </w:divBdr>
    </w:div>
    <w:div w:id="677466923">
      <w:bodyDiv w:val="1"/>
      <w:marLeft w:val="0"/>
      <w:marRight w:val="0"/>
      <w:marTop w:val="0"/>
      <w:marBottom w:val="0"/>
      <w:divBdr>
        <w:top w:val="none" w:sz="0" w:space="0" w:color="auto"/>
        <w:left w:val="none" w:sz="0" w:space="0" w:color="auto"/>
        <w:bottom w:val="none" w:sz="0" w:space="0" w:color="auto"/>
        <w:right w:val="none" w:sz="0" w:space="0" w:color="auto"/>
      </w:divBdr>
    </w:div>
    <w:div w:id="684137241">
      <w:bodyDiv w:val="1"/>
      <w:marLeft w:val="0"/>
      <w:marRight w:val="0"/>
      <w:marTop w:val="0"/>
      <w:marBottom w:val="0"/>
      <w:divBdr>
        <w:top w:val="none" w:sz="0" w:space="0" w:color="auto"/>
        <w:left w:val="none" w:sz="0" w:space="0" w:color="auto"/>
        <w:bottom w:val="none" w:sz="0" w:space="0" w:color="auto"/>
        <w:right w:val="none" w:sz="0" w:space="0" w:color="auto"/>
      </w:divBdr>
      <w:divsChild>
        <w:div w:id="628901367">
          <w:marLeft w:val="0"/>
          <w:marRight w:val="0"/>
          <w:marTop w:val="0"/>
          <w:marBottom w:val="0"/>
          <w:divBdr>
            <w:top w:val="none" w:sz="0" w:space="0" w:color="auto"/>
            <w:left w:val="none" w:sz="0" w:space="0" w:color="auto"/>
            <w:bottom w:val="none" w:sz="0" w:space="0" w:color="auto"/>
            <w:right w:val="none" w:sz="0" w:space="0" w:color="auto"/>
          </w:divBdr>
        </w:div>
      </w:divsChild>
    </w:div>
    <w:div w:id="688069136">
      <w:bodyDiv w:val="1"/>
      <w:marLeft w:val="0"/>
      <w:marRight w:val="0"/>
      <w:marTop w:val="0"/>
      <w:marBottom w:val="0"/>
      <w:divBdr>
        <w:top w:val="none" w:sz="0" w:space="0" w:color="auto"/>
        <w:left w:val="none" w:sz="0" w:space="0" w:color="auto"/>
        <w:bottom w:val="none" w:sz="0" w:space="0" w:color="auto"/>
        <w:right w:val="none" w:sz="0" w:space="0" w:color="auto"/>
      </w:divBdr>
    </w:div>
    <w:div w:id="698900281">
      <w:bodyDiv w:val="1"/>
      <w:marLeft w:val="0"/>
      <w:marRight w:val="0"/>
      <w:marTop w:val="0"/>
      <w:marBottom w:val="0"/>
      <w:divBdr>
        <w:top w:val="none" w:sz="0" w:space="0" w:color="auto"/>
        <w:left w:val="none" w:sz="0" w:space="0" w:color="auto"/>
        <w:bottom w:val="none" w:sz="0" w:space="0" w:color="auto"/>
        <w:right w:val="none" w:sz="0" w:space="0" w:color="auto"/>
      </w:divBdr>
    </w:div>
    <w:div w:id="700395450">
      <w:bodyDiv w:val="1"/>
      <w:marLeft w:val="0"/>
      <w:marRight w:val="0"/>
      <w:marTop w:val="0"/>
      <w:marBottom w:val="0"/>
      <w:divBdr>
        <w:top w:val="none" w:sz="0" w:space="0" w:color="auto"/>
        <w:left w:val="none" w:sz="0" w:space="0" w:color="auto"/>
        <w:bottom w:val="none" w:sz="0" w:space="0" w:color="auto"/>
        <w:right w:val="none" w:sz="0" w:space="0" w:color="auto"/>
      </w:divBdr>
    </w:div>
    <w:div w:id="700672512">
      <w:bodyDiv w:val="1"/>
      <w:marLeft w:val="0"/>
      <w:marRight w:val="0"/>
      <w:marTop w:val="0"/>
      <w:marBottom w:val="0"/>
      <w:divBdr>
        <w:top w:val="none" w:sz="0" w:space="0" w:color="auto"/>
        <w:left w:val="none" w:sz="0" w:space="0" w:color="auto"/>
        <w:bottom w:val="none" w:sz="0" w:space="0" w:color="auto"/>
        <w:right w:val="none" w:sz="0" w:space="0" w:color="auto"/>
      </w:divBdr>
    </w:div>
    <w:div w:id="701781526">
      <w:bodyDiv w:val="1"/>
      <w:marLeft w:val="0"/>
      <w:marRight w:val="0"/>
      <w:marTop w:val="0"/>
      <w:marBottom w:val="0"/>
      <w:divBdr>
        <w:top w:val="none" w:sz="0" w:space="0" w:color="auto"/>
        <w:left w:val="none" w:sz="0" w:space="0" w:color="auto"/>
        <w:bottom w:val="none" w:sz="0" w:space="0" w:color="auto"/>
        <w:right w:val="none" w:sz="0" w:space="0" w:color="auto"/>
      </w:divBdr>
    </w:div>
    <w:div w:id="707149470">
      <w:bodyDiv w:val="1"/>
      <w:marLeft w:val="0"/>
      <w:marRight w:val="0"/>
      <w:marTop w:val="0"/>
      <w:marBottom w:val="0"/>
      <w:divBdr>
        <w:top w:val="none" w:sz="0" w:space="0" w:color="auto"/>
        <w:left w:val="none" w:sz="0" w:space="0" w:color="auto"/>
        <w:bottom w:val="none" w:sz="0" w:space="0" w:color="auto"/>
        <w:right w:val="none" w:sz="0" w:space="0" w:color="auto"/>
      </w:divBdr>
    </w:div>
    <w:div w:id="712073934">
      <w:bodyDiv w:val="1"/>
      <w:marLeft w:val="0"/>
      <w:marRight w:val="0"/>
      <w:marTop w:val="0"/>
      <w:marBottom w:val="0"/>
      <w:divBdr>
        <w:top w:val="none" w:sz="0" w:space="0" w:color="auto"/>
        <w:left w:val="none" w:sz="0" w:space="0" w:color="auto"/>
        <w:bottom w:val="none" w:sz="0" w:space="0" w:color="auto"/>
        <w:right w:val="none" w:sz="0" w:space="0" w:color="auto"/>
      </w:divBdr>
    </w:div>
    <w:div w:id="730733500">
      <w:bodyDiv w:val="1"/>
      <w:marLeft w:val="0"/>
      <w:marRight w:val="0"/>
      <w:marTop w:val="0"/>
      <w:marBottom w:val="0"/>
      <w:divBdr>
        <w:top w:val="none" w:sz="0" w:space="0" w:color="auto"/>
        <w:left w:val="none" w:sz="0" w:space="0" w:color="auto"/>
        <w:bottom w:val="none" w:sz="0" w:space="0" w:color="auto"/>
        <w:right w:val="none" w:sz="0" w:space="0" w:color="auto"/>
      </w:divBdr>
    </w:div>
    <w:div w:id="731536651">
      <w:bodyDiv w:val="1"/>
      <w:marLeft w:val="0"/>
      <w:marRight w:val="0"/>
      <w:marTop w:val="0"/>
      <w:marBottom w:val="0"/>
      <w:divBdr>
        <w:top w:val="none" w:sz="0" w:space="0" w:color="auto"/>
        <w:left w:val="none" w:sz="0" w:space="0" w:color="auto"/>
        <w:bottom w:val="none" w:sz="0" w:space="0" w:color="auto"/>
        <w:right w:val="none" w:sz="0" w:space="0" w:color="auto"/>
      </w:divBdr>
    </w:div>
    <w:div w:id="733548942">
      <w:bodyDiv w:val="1"/>
      <w:marLeft w:val="0"/>
      <w:marRight w:val="0"/>
      <w:marTop w:val="0"/>
      <w:marBottom w:val="0"/>
      <w:divBdr>
        <w:top w:val="none" w:sz="0" w:space="0" w:color="auto"/>
        <w:left w:val="none" w:sz="0" w:space="0" w:color="auto"/>
        <w:bottom w:val="none" w:sz="0" w:space="0" w:color="auto"/>
        <w:right w:val="none" w:sz="0" w:space="0" w:color="auto"/>
      </w:divBdr>
    </w:div>
    <w:div w:id="736391843">
      <w:bodyDiv w:val="1"/>
      <w:marLeft w:val="0"/>
      <w:marRight w:val="0"/>
      <w:marTop w:val="0"/>
      <w:marBottom w:val="0"/>
      <w:divBdr>
        <w:top w:val="none" w:sz="0" w:space="0" w:color="auto"/>
        <w:left w:val="none" w:sz="0" w:space="0" w:color="auto"/>
        <w:bottom w:val="none" w:sz="0" w:space="0" w:color="auto"/>
        <w:right w:val="none" w:sz="0" w:space="0" w:color="auto"/>
      </w:divBdr>
    </w:div>
    <w:div w:id="740517341">
      <w:bodyDiv w:val="1"/>
      <w:marLeft w:val="0"/>
      <w:marRight w:val="0"/>
      <w:marTop w:val="0"/>
      <w:marBottom w:val="0"/>
      <w:divBdr>
        <w:top w:val="none" w:sz="0" w:space="0" w:color="auto"/>
        <w:left w:val="none" w:sz="0" w:space="0" w:color="auto"/>
        <w:bottom w:val="none" w:sz="0" w:space="0" w:color="auto"/>
        <w:right w:val="none" w:sz="0" w:space="0" w:color="auto"/>
      </w:divBdr>
    </w:div>
    <w:div w:id="757868380">
      <w:bodyDiv w:val="1"/>
      <w:marLeft w:val="0"/>
      <w:marRight w:val="0"/>
      <w:marTop w:val="0"/>
      <w:marBottom w:val="0"/>
      <w:divBdr>
        <w:top w:val="none" w:sz="0" w:space="0" w:color="auto"/>
        <w:left w:val="none" w:sz="0" w:space="0" w:color="auto"/>
        <w:bottom w:val="none" w:sz="0" w:space="0" w:color="auto"/>
        <w:right w:val="none" w:sz="0" w:space="0" w:color="auto"/>
      </w:divBdr>
      <w:divsChild>
        <w:div w:id="996421873">
          <w:marLeft w:val="0"/>
          <w:marRight w:val="0"/>
          <w:marTop w:val="0"/>
          <w:marBottom w:val="0"/>
          <w:divBdr>
            <w:top w:val="none" w:sz="0" w:space="0" w:color="auto"/>
            <w:left w:val="none" w:sz="0" w:space="0" w:color="auto"/>
            <w:bottom w:val="none" w:sz="0" w:space="0" w:color="auto"/>
            <w:right w:val="none" w:sz="0" w:space="0" w:color="auto"/>
          </w:divBdr>
          <w:divsChild>
            <w:div w:id="14013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3314">
      <w:bodyDiv w:val="1"/>
      <w:marLeft w:val="0"/>
      <w:marRight w:val="0"/>
      <w:marTop w:val="0"/>
      <w:marBottom w:val="0"/>
      <w:divBdr>
        <w:top w:val="none" w:sz="0" w:space="0" w:color="auto"/>
        <w:left w:val="none" w:sz="0" w:space="0" w:color="auto"/>
        <w:bottom w:val="none" w:sz="0" w:space="0" w:color="auto"/>
        <w:right w:val="none" w:sz="0" w:space="0" w:color="auto"/>
      </w:divBdr>
    </w:div>
    <w:div w:id="767889250">
      <w:bodyDiv w:val="1"/>
      <w:marLeft w:val="0"/>
      <w:marRight w:val="0"/>
      <w:marTop w:val="0"/>
      <w:marBottom w:val="0"/>
      <w:divBdr>
        <w:top w:val="none" w:sz="0" w:space="0" w:color="auto"/>
        <w:left w:val="none" w:sz="0" w:space="0" w:color="auto"/>
        <w:bottom w:val="none" w:sz="0" w:space="0" w:color="auto"/>
        <w:right w:val="none" w:sz="0" w:space="0" w:color="auto"/>
      </w:divBdr>
    </w:div>
    <w:div w:id="771438627">
      <w:bodyDiv w:val="1"/>
      <w:marLeft w:val="0"/>
      <w:marRight w:val="0"/>
      <w:marTop w:val="0"/>
      <w:marBottom w:val="0"/>
      <w:divBdr>
        <w:top w:val="none" w:sz="0" w:space="0" w:color="auto"/>
        <w:left w:val="none" w:sz="0" w:space="0" w:color="auto"/>
        <w:bottom w:val="none" w:sz="0" w:space="0" w:color="auto"/>
        <w:right w:val="none" w:sz="0" w:space="0" w:color="auto"/>
      </w:divBdr>
    </w:div>
    <w:div w:id="777873219">
      <w:bodyDiv w:val="1"/>
      <w:marLeft w:val="0"/>
      <w:marRight w:val="0"/>
      <w:marTop w:val="0"/>
      <w:marBottom w:val="0"/>
      <w:divBdr>
        <w:top w:val="none" w:sz="0" w:space="0" w:color="auto"/>
        <w:left w:val="none" w:sz="0" w:space="0" w:color="auto"/>
        <w:bottom w:val="none" w:sz="0" w:space="0" w:color="auto"/>
        <w:right w:val="none" w:sz="0" w:space="0" w:color="auto"/>
      </w:divBdr>
    </w:div>
    <w:div w:id="777913337">
      <w:bodyDiv w:val="1"/>
      <w:marLeft w:val="0"/>
      <w:marRight w:val="0"/>
      <w:marTop w:val="0"/>
      <w:marBottom w:val="0"/>
      <w:divBdr>
        <w:top w:val="none" w:sz="0" w:space="0" w:color="auto"/>
        <w:left w:val="none" w:sz="0" w:space="0" w:color="auto"/>
        <w:bottom w:val="none" w:sz="0" w:space="0" w:color="auto"/>
        <w:right w:val="none" w:sz="0" w:space="0" w:color="auto"/>
      </w:divBdr>
    </w:div>
    <w:div w:id="780491606">
      <w:bodyDiv w:val="1"/>
      <w:marLeft w:val="0"/>
      <w:marRight w:val="0"/>
      <w:marTop w:val="0"/>
      <w:marBottom w:val="0"/>
      <w:divBdr>
        <w:top w:val="none" w:sz="0" w:space="0" w:color="auto"/>
        <w:left w:val="none" w:sz="0" w:space="0" w:color="auto"/>
        <w:bottom w:val="none" w:sz="0" w:space="0" w:color="auto"/>
        <w:right w:val="none" w:sz="0" w:space="0" w:color="auto"/>
      </w:divBdr>
    </w:div>
    <w:div w:id="782462927">
      <w:bodyDiv w:val="1"/>
      <w:marLeft w:val="0"/>
      <w:marRight w:val="0"/>
      <w:marTop w:val="0"/>
      <w:marBottom w:val="0"/>
      <w:divBdr>
        <w:top w:val="none" w:sz="0" w:space="0" w:color="auto"/>
        <w:left w:val="none" w:sz="0" w:space="0" w:color="auto"/>
        <w:bottom w:val="none" w:sz="0" w:space="0" w:color="auto"/>
        <w:right w:val="none" w:sz="0" w:space="0" w:color="auto"/>
      </w:divBdr>
    </w:div>
    <w:div w:id="787120107">
      <w:bodyDiv w:val="1"/>
      <w:marLeft w:val="0"/>
      <w:marRight w:val="0"/>
      <w:marTop w:val="0"/>
      <w:marBottom w:val="0"/>
      <w:divBdr>
        <w:top w:val="none" w:sz="0" w:space="0" w:color="auto"/>
        <w:left w:val="none" w:sz="0" w:space="0" w:color="auto"/>
        <w:bottom w:val="none" w:sz="0" w:space="0" w:color="auto"/>
        <w:right w:val="none" w:sz="0" w:space="0" w:color="auto"/>
      </w:divBdr>
    </w:div>
    <w:div w:id="791746026">
      <w:bodyDiv w:val="1"/>
      <w:marLeft w:val="0"/>
      <w:marRight w:val="0"/>
      <w:marTop w:val="0"/>
      <w:marBottom w:val="0"/>
      <w:divBdr>
        <w:top w:val="none" w:sz="0" w:space="0" w:color="auto"/>
        <w:left w:val="none" w:sz="0" w:space="0" w:color="auto"/>
        <w:bottom w:val="none" w:sz="0" w:space="0" w:color="auto"/>
        <w:right w:val="none" w:sz="0" w:space="0" w:color="auto"/>
      </w:divBdr>
    </w:div>
    <w:div w:id="811092835">
      <w:bodyDiv w:val="1"/>
      <w:marLeft w:val="0"/>
      <w:marRight w:val="0"/>
      <w:marTop w:val="0"/>
      <w:marBottom w:val="0"/>
      <w:divBdr>
        <w:top w:val="none" w:sz="0" w:space="0" w:color="auto"/>
        <w:left w:val="none" w:sz="0" w:space="0" w:color="auto"/>
        <w:bottom w:val="none" w:sz="0" w:space="0" w:color="auto"/>
        <w:right w:val="none" w:sz="0" w:space="0" w:color="auto"/>
      </w:divBdr>
    </w:div>
    <w:div w:id="813253520">
      <w:bodyDiv w:val="1"/>
      <w:marLeft w:val="0"/>
      <w:marRight w:val="0"/>
      <w:marTop w:val="0"/>
      <w:marBottom w:val="0"/>
      <w:divBdr>
        <w:top w:val="none" w:sz="0" w:space="0" w:color="auto"/>
        <w:left w:val="none" w:sz="0" w:space="0" w:color="auto"/>
        <w:bottom w:val="none" w:sz="0" w:space="0" w:color="auto"/>
        <w:right w:val="none" w:sz="0" w:space="0" w:color="auto"/>
      </w:divBdr>
    </w:div>
    <w:div w:id="823164483">
      <w:bodyDiv w:val="1"/>
      <w:marLeft w:val="0"/>
      <w:marRight w:val="0"/>
      <w:marTop w:val="0"/>
      <w:marBottom w:val="0"/>
      <w:divBdr>
        <w:top w:val="none" w:sz="0" w:space="0" w:color="auto"/>
        <w:left w:val="none" w:sz="0" w:space="0" w:color="auto"/>
        <w:bottom w:val="none" w:sz="0" w:space="0" w:color="auto"/>
        <w:right w:val="none" w:sz="0" w:space="0" w:color="auto"/>
      </w:divBdr>
      <w:divsChild>
        <w:div w:id="1461729525">
          <w:marLeft w:val="0"/>
          <w:marRight w:val="0"/>
          <w:marTop w:val="0"/>
          <w:marBottom w:val="0"/>
          <w:divBdr>
            <w:top w:val="none" w:sz="0" w:space="0" w:color="auto"/>
            <w:left w:val="none" w:sz="0" w:space="0" w:color="auto"/>
            <w:bottom w:val="none" w:sz="0" w:space="0" w:color="auto"/>
            <w:right w:val="none" w:sz="0" w:space="0" w:color="auto"/>
          </w:divBdr>
          <w:divsChild>
            <w:div w:id="13773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5392">
      <w:bodyDiv w:val="1"/>
      <w:marLeft w:val="0"/>
      <w:marRight w:val="0"/>
      <w:marTop w:val="0"/>
      <w:marBottom w:val="0"/>
      <w:divBdr>
        <w:top w:val="none" w:sz="0" w:space="0" w:color="auto"/>
        <w:left w:val="none" w:sz="0" w:space="0" w:color="auto"/>
        <w:bottom w:val="none" w:sz="0" w:space="0" w:color="auto"/>
        <w:right w:val="none" w:sz="0" w:space="0" w:color="auto"/>
      </w:divBdr>
    </w:div>
    <w:div w:id="827599127">
      <w:bodyDiv w:val="1"/>
      <w:marLeft w:val="0"/>
      <w:marRight w:val="0"/>
      <w:marTop w:val="0"/>
      <w:marBottom w:val="0"/>
      <w:divBdr>
        <w:top w:val="none" w:sz="0" w:space="0" w:color="auto"/>
        <w:left w:val="none" w:sz="0" w:space="0" w:color="auto"/>
        <w:bottom w:val="none" w:sz="0" w:space="0" w:color="auto"/>
        <w:right w:val="none" w:sz="0" w:space="0" w:color="auto"/>
      </w:divBdr>
    </w:div>
    <w:div w:id="829099822">
      <w:bodyDiv w:val="1"/>
      <w:marLeft w:val="0"/>
      <w:marRight w:val="0"/>
      <w:marTop w:val="0"/>
      <w:marBottom w:val="0"/>
      <w:divBdr>
        <w:top w:val="none" w:sz="0" w:space="0" w:color="auto"/>
        <w:left w:val="none" w:sz="0" w:space="0" w:color="auto"/>
        <w:bottom w:val="none" w:sz="0" w:space="0" w:color="auto"/>
        <w:right w:val="none" w:sz="0" w:space="0" w:color="auto"/>
      </w:divBdr>
      <w:divsChild>
        <w:div w:id="254822843">
          <w:marLeft w:val="0"/>
          <w:marRight w:val="0"/>
          <w:marTop w:val="0"/>
          <w:marBottom w:val="0"/>
          <w:divBdr>
            <w:top w:val="none" w:sz="0" w:space="0" w:color="auto"/>
            <w:left w:val="none" w:sz="0" w:space="0" w:color="auto"/>
            <w:bottom w:val="none" w:sz="0" w:space="0" w:color="auto"/>
            <w:right w:val="none" w:sz="0" w:space="0" w:color="auto"/>
          </w:divBdr>
        </w:div>
      </w:divsChild>
    </w:div>
    <w:div w:id="831872165">
      <w:bodyDiv w:val="1"/>
      <w:marLeft w:val="0"/>
      <w:marRight w:val="0"/>
      <w:marTop w:val="0"/>
      <w:marBottom w:val="0"/>
      <w:divBdr>
        <w:top w:val="none" w:sz="0" w:space="0" w:color="auto"/>
        <w:left w:val="none" w:sz="0" w:space="0" w:color="auto"/>
        <w:bottom w:val="none" w:sz="0" w:space="0" w:color="auto"/>
        <w:right w:val="none" w:sz="0" w:space="0" w:color="auto"/>
      </w:divBdr>
    </w:div>
    <w:div w:id="840122044">
      <w:bodyDiv w:val="1"/>
      <w:marLeft w:val="0"/>
      <w:marRight w:val="0"/>
      <w:marTop w:val="0"/>
      <w:marBottom w:val="0"/>
      <w:divBdr>
        <w:top w:val="none" w:sz="0" w:space="0" w:color="auto"/>
        <w:left w:val="none" w:sz="0" w:space="0" w:color="auto"/>
        <w:bottom w:val="none" w:sz="0" w:space="0" w:color="auto"/>
        <w:right w:val="none" w:sz="0" w:space="0" w:color="auto"/>
      </w:divBdr>
    </w:div>
    <w:div w:id="848446490">
      <w:bodyDiv w:val="1"/>
      <w:marLeft w:val="0"/>
      <w:marRight w:val="0"/>
      <w:marTop w:val="0"/>
      <w:marBottom w:val="0"/>
      <w:divBdr>
        <w:top w:val="none" w:sz="0" w:space="0" w:color="auto"/>
        <w:left w:val="none" w:sz="0" w:space="0" w:color="auto"/>
        <w:bottom w:val="none" w:sz="0" w:space="0" w:color="auto"/>
        <w:right w:val="none" w:sz="0" w:space="0" w:color="auto"/>
      </w:divBdr>
    </w:div>
    <w:div w:id="854073961">
      <w:bodyDiv w:val="1"/>
      <w:marLeft w:val="0"/>
      <w:marRight w:val="0"/>
      <w:marTop w:val="0"/>
      <w:marBottom w:val="0"/>
      <w:divBdr>
        <w:top w:val="none" w:sz="0" w:space="0" w:color="auto"/>
        <w:left w:val="none" w:sz="0" w:space="0" w:color="auto"/>
        <w:bottom w:val="none" w:sz="0" w:space="0" w:color="auto"/>
        <w:right w:val="none" w:sz="0" w:space="0" w:color="auto"/>
      </w:divBdr>
      <w:divsChild>
        <w:div w:id="1903446209">
          <w:marLeft w:val="0"/>
          <w:marRight w:val="0"/>
          <w:marTop w:val="0"/>
          <w:marBottom w:val="0"/>
          <w:divBdr>
            <w:top w:val="none" w:sz="0" w:space="0" w:color="auto"/>
            <w:left w:val="none" w:sz="0" w:space="0" w:color="auto"/>
            <w:bottom w:val="none" w:sz="0" w:space="0" w:color="auto"/>
            <w:right w:val="none" w:sz="0" w:space="0" w:color="auto"/>
          </w:divBdr>
          <w:divsChild>
            <w:div w:id="1401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0743">
      <w:bodyDiv w:val="1"/>
      <w:marLeft w:val="0"/>
      <w:marRight w:val="0"/>
      <w:marTop w:val="0"/>
      <w:marBottom w:val="0"/>
      <w:divBdr>
        <w:top w:val="none" w:sz="0" w:space="0" w:color="auto"/>
        <w:left w:val="none" w:sz="0" w:space="0" w:color="auto"/>
        <w:bottom w:val="none" w:sz="0" w:space="0" w:color="auto"/>
        <w:right w:val="none" w:sz="0" w:space="0" w:color="auto"/>
      </w:divBdr>
    </w:div>
    <w:div w:id="872613414">
      <w:bodyDiv w:val="1"/>
      <w:marLeft w:val="0"/>
      <w:marRight w:val="0"/>
      <w:marTop w:val="0"/>
      <w:marBottom w:val="0"/>
      <w:divBdr>
        <w:top w:val="none" w:sz="0" w:space="0" w:color="auto"/>
        <w:left w:val="none" w:sz="0" w:space="0" w:color="auto"/>
        <w:bottom w:val="none" w:sz="0" w:space="0" w:color="auto"/>
        <w:right w:val="none" w:sz="0" w:space="0" w:color="auto"/>
      </w:divBdr>
    </w:div>
    <w:div w:id="87781417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87768135">
      <w:bodyDiv w:val="1"/>
      <w:marLeft w:val="0"/>
      <w:marRight w:val="0"/>
      <w:marTop w:val="0"/>
      <w:marBottom w:val="0"/>
      <w:divBdr>
        <w:top w:val="none" w:sz="0" w:space="0" w:color="auto"/>
        <w:left w:val="none" w:sz="0" w:space="0" w:color="auto"/>
        <w:bottom w:val="none" w:sz="0" w:space="0" w:color="auto"/>
        <w:right w:val="none" w:sz="0" w:space="0" w:color="auto"/>
      </w:divBdr>
    </w:div>
    <w:div w:id="888029490">
      <w:bodyDiv w:val="1"/>
      <w:marLeft w:val="0"/>
      <w:marRight w:val="0"/>
      <w:marTop w:val="0"/>
      <w:marBottom w:val="0"/>
      <w:divBdr>
        <w:top w:val="none" w:sz="0" w:space="0" w:color="auto"/>
        <w:left w:val="none" w:sz="0" w:space="0" w:color="auto"/>
        <w:bottom w:val="none" w:sz="0" w:space="0" w:color="auto"/>
        <w:right w:val="none" w:sz="0" w:space="0" w:color="auto"/>
      </w:divBdr>
    </w:div>
    <w:div w:id="889539138">
      <w:bodyDiv w:val="1"/>
      <w:marLeft w:val="0"/>
      <w:marRight w:val="0"/>
      <w:marTop w:val="0"/>
      <w:marBottom w:val="0"/>
      <w:divBdr>
        <w:top w:val="none" w:sz="0" w:space="0" w:color="auto"/>
        <w:left w:val="none" w:sz="0" w:space="0" w:color="auto"/>
        <w:bottom w:val="none" w:sz="0" w:space="0" w:color="auto"/>
        <w:right w:val="none" w:sz="0" w:space="0" w:color="auto"/>
      </w:divBdr>
    </w:div>
    <w:div w:id="890262041">
      <w:bodyDiv w:val="1"/>
      <w:marLeft w:val="0"/>
      <w:marRight w:val="0"/>
      <w:marTop w:val="0"/>
      <w:marBottom w:val="0"/>
      <w:divBdr>
        <w:top w:val="none" w:sz="0" w:space="0" w:color="auto"/>
        <w:left w:val="none" w:sz="0" w:space="0" w:color="auto"/>
        <w:bottom w:val="none" w:sz="0" w:space="0" w:color="auto"/>
        <w:right w:val="none" w:sz="0" w:space="0" w:color="auto"/>
      </w:divBdr>
    </w:div>
    <w:div w:id="892082923">
      <w:bodyDiv w:val="1"/>
      <w:marLeft w:val="0"/>
      <w:marRight w:val="0"/>
      <w:marTop w:val="0"/>
      <w:marBottom w:val="0"/>
      <w:divBdr>
        <w:top w:val="none" w:sz="0" w:space="0" w:color="auto"/>
        <w:left w:val="none" w:sz="0" w:space="0" w:color="auto"/>
        <w:bottom w:val="none" w:sz="0" w:space="0" w:color="auto"/>
        <w:right w:val="none" w:sz="0" w:space="0" w:color="auto"/>
      </w:divBdr>
    </w:div>
    <w:div w:id="897319295">
      <w:bodyDiv w:val="1"/>
      <w:marLeft w:val="0"/>
      <w:marRight w:val="0"/>
      <w:marTop w:val="0"/>
      <w:marBottom w:val="0"/>
      <w:divBdr>
        <w:top w:val="none" w:sz="0" w:space="0" w:color="auto"/>
        <w:left w:val="none" w:sz="0" w:space="0" w:color="auto"/>
        <w:bottom w:val="none" w:sz="0" w:space="0" w:color="auto"/>
        <w:right w:val="none" w:sz="0" w:space="0" w:color="auto"/>
      </w:divBdr>
    </w:div>
    <w:div w:id="904998633">
      <w:bodyDiv w:val="1"/>
      <w:marLeft w:val="0"/>
      <w:marRight w:val="0"/>
      <w:marTop w:val="0"/>
      <w:marBottom w:val="0"/>
      <w:divBdr>
        <w:top w:val="none" w:sz="0" w:space="0" w:color="auto"/>
        <w:left w:val="none" w:sz="0" w:space="0" w:color="auto"/>
        <w:bottom w:val="none" w:sz="0" w:space="0" w:color="auto"/>
        <w:right w:val="none" w:sz="0" w:space="0" w:color="auto"/>
      </w:divBdr>
      <w:divsChild>
        <w:div w:id="962076192">
          <w:marLeft w:val="0"/>
          <w:marRight w:val="0"/>
          <w:marTop w:val="0"/>
          <w:marBottom w:val="0"/>
          <w:divBdr>
            <w:top w:val="none" w:sz="0" w:space="0" w:color="auto"/>
            <w:left w:val="none" w:sz="0" w:space="0" w:color="auto"/>
            <w:bottom w:val="none" w:sz="0" w:space="0" w:color="auto"/>
            <w:right w:val="none" w:sz="0" w:space="0" w:color="auto"/>
          </w:divBdr>
          <w:divsChild>
            <w:div w:id="114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0405">
      <w:bodyDiv w:val="1"/>
      <w:marLeft w:val="0"/>
      <w:marRight w:val="0"/>
      <w:marTop w:val="0"/>
      <w:marBottom w:val="0"/>
      <w:divBdr>
        <w:top w:val="none" w:sz="0" w:space="0" w:color="auto"/>
        <w:left w:val="none" w:sz="0" w:space="0" w:color="auto"/>
        <w:bottom w:val="none" w:sz="0" w:space="0" w:color="auto"/>
        <w:right w:val="none" w:sz="0" w:space="0" w:color="auto"/>
      </w:divBdr>
    </w:div>
    <w:div w:id="905795178">
      <w:bodyDiv w:val="1"/>
      <w:marLeft w:val="0"/>
      <w:marRight w:val="0"/>
      <w:marTop w:val="0"/>
      <w:marBottom w:val="0"/>
      <w:divBdr>
        <w:top w:val="none" w:sz="0" w:space="0" w:color="auto"/>
        <w:left w:val="none" w:sz="0" w:space="0" w:color="auto"/>
        <w:bottom w:val="none" w:sz="0" w:space="0" w:color="auto"/>
        <w:right w:val="none" w:sz="0" w:space="0" w:color="auto"/>
      </w:divBdr>
    </w:div>
    <w:div w:id="909803436">
      <w:bodyDiv w:val="1"/>
      <w:marLeft w:val="0"/>
      <w:marRight w:val="0"/>
      <w:marTop w:val="0"/>
      <w:marBottom w:val="0"/>
      <w:divBdr>
        <w:top w:val="none" w:sz="0" w:space="0" w:color="auto"/>
        <w:left w:val="none" w:sz="0" w:space="0" w:color="auto"/>
        <w:bottom w:val="none" w:sz="0" w:space="0" w:color="auto"/>
        <w:right w:val="none" w:sz="0" w:space="0" w:color="auto"/>
      </w:divBdr>
    </w:div>
    <w:div w:id="914440282">
      <w:bodyDiv w:val="1"/>
      <w:marLeft w:val="0"/>
      <w:marRight w:val="0"/>
      <w:marTop w:val="0"/>
      <w:marBottom w:val="0"/>
      <w:divBdr>
        <w:top w:val="none" w:sz="0" w:space="0" w:color="auto"/>
        <w:left w:val="none" w:sz="0" w:space="0" w:color="auto"/>
        <w:bottom w:val="none" w:sz="0" w:space="0" w:color="auto"/>
        <w:right w:val="none" w:sz="0" w:space="0" w:color="auto"/>
      </w:divBdr>
      <w:divsChild>
        <w:div w:id="478617423">
          <w:marLeft w:val="0"/>
          <w:marRight w:val="0"/>
          <w:marTop w:val="0"/>
          <w:marBottom w:val="0"/>
          <w:divBdr>
            <w:top w:val="none" w:sz="0" w:space="0" w:color="auto"/>
            <w:left w:val="none" w:sz="0" w:space="0" w:color="auto"/>
            <w:bottom w:val="none" w:sz="0" w:space="0" w:color="auto"/>
            <w:right w:val="none" w:sz="0" w:space="0" w:color="auto"/>
          </w:divBdr>
          <w:divsChild>
            <w:div w:id="1520583185">
              <w:marLeft w:val="0"/>
              <w:marRight w:val="0"/>
              <w:marTop w:val="0"/>
              <w:marBottom w:val="0"/>
              <w:divBdr>
                <w:top w:val="none" w:sz="0" w:space="0" w:color="auto"/>
                <w:left w:val="none" w:sz="0" w:space="0" w:color="auto"/>
                <w:bottom w:val="none" w:sz="0" w:space="0" w:color="auto"/>
                <w:right w:val="none" w:sz="0" w:space="0" w:color="auto"/>
              </w:divBdr>
              <w:divsChild>
                <w:div w:id="3172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07844">
      <w:bodyDiv w:val="1"/>
      <w:marLeft w:val="0"/>
      <w:marRight w:val="0"/>
      <w:marTop w:val="0"/>
      <w:marBottom w:val="0"/>
      <w:divBdr>
        <w:top w:val="none" w:sz="0" w:space="0" w:color="auto"/>
        <w:left w:val="none" w:sz="0" w:space="0" w:color="auto"/>
        <w:bottom w:val="none" w:sz="0" w:space="0" w:color="auto"/>
        <w:right w:val="none" w:sz="0" w:space="0" w:color="auto"/>
      </w:divBdr>
    </w:div>
    <w:div w:id="916674314">
      <w:bodyDiv w:val="1"/>
      <w:marLeft w:val="0"/>
      <w:marRight w:val="0"/>
      <w:marTop w:val="0"/>
      <w:marBottom w:val="0"/>
      <w:divBdr>
        <w:top w:val="none" w:sz="0" w:space="0" w:color="auto"/>
        <w:left w:val="none" w:sz="0" w:space="0" w:color="auto"/>
        <w:bottom w:val="none" w:sz="0" w:space="0" w:color="auto"/>
        <w:right w:val="none" w:sz="0" w:space="0" w:color="auto"/>
      </w:divBdr>
    </w:div>
    <w:div w:id="922641276">
      <w:bodyDiv w:val="1"/>
      <w:marLeft w:val="0"/>
      <w:marRight w:val="0"/>
      <w:marTop w:val="0"/>
      <w:marBottom w:val="0"/>
      <w:divBdr>
        <w:top w:val="none" w:sz="0" w:space="0" w:color="auto"/>
        <w:left w:val="none" w:sz="0" w:space="0" w:color="auto"/>
        <w:bottom w:val="none" w:sz="0" w:space="0" w:color="auto"/>
        <w:right w:val="none" w:sz="0" w:space="0" w:color="auto"/>
      </w:divBdr>
      <w:divsChild>
        <w:div w:id="725421649">
          <w:marLeft w:val="0"/>
          <w:marRight w:val="0"/>
          <w:marTop w:val="0"/>
          <w:marBottom w:val="0"/>
          <w:divBdr>
            <w:top w:val="none" w:sz="0" w:space="0" w:color="auto"/>
            <w:left w:val="none" w:sz="0" w:space="0" w:color="auto"/>
            <w:bottom w:val="none" w:sz="0" w:space="0" w:color="auto"/>
            <w:right w:val="none" w:sz="0" w:space="0" w:color="auto"/>
          </w:divBdr>
          <w:divsChild>
            <w:div w:id="567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2123">
      <w:bodyDiv w:val="1"/>
      <w:marLeft w:val="0"/>
      <w:marRight w:val="0"/>
      <w:marTop w:val="0"/>
      <w:marBottom w:val="0"/>
      <w:divBdr>
        <w:top w:val="none" w:sz="0" w:space="0" w:color="auto"/>
        <w:left w:val="none" w:sz="0" w:space="0" w:color="auto"/>
        <w:bottom w:val="none" w:sz="0" w:space="0" w:color="auto"/>
        <w:right w:val="none" w:sz="0" w:space="0" w:color="auto"/>
      </w:divBdr>
    </w:div>
    <w:div w:id="939141759">
      <w:bodyDiv w:val="1"/>
      <w:marLeft w:val="0"/>
      <w:marRight w:val="0"/>
      <w:marTop w:val="0"/>
      <w:marBottom w:val="0"/>
      <w:divBdr>
        <w:top w:val="none" w:sz="0" w:space="0" w:color="auto"/>
        <w:left w:val="none" w:sz="0" w:space="0" w:color="auto"/>
        <w:bottom w:val="none" w:sz="0" w:space="0" w:color="auto"/>
        <w:right w:val="none" w:sz="0" w:space="0" w:color="auto"/>
      </w:divBdr>
    </w:div>
    <w:div w:id="943655738">
      <w:bodyDiv w:val="1"/>
      <w:marLeft w:val="0"/>
      <w:marRight w:val="0"/>
      <w:marTop w:val="0"/>
      <w:marBottom w:val="0"/>
      <w:divBdr>
        <w:top w:val="none" w:sz="0" w:space="0" w:color="auto"/>
        <w:left w:val="none" w:sz="0" w:space="0" w:color="auto"/>
        <w:bottom w:val="none" w:sz="0" w:space="0" w:color="auto"/>
        <w:right w:val="none" w:sz="0" w:space="0" w:color="auto"/>
      </w:divBdr>
    </w:div>
    <w:div w:id="945892972">
      <w:bodyDiv w:val="1"/>
      <w:marLeft w:val="0"/>
      <w:marRight w:val="0"/>
      <w:marTop w:val="0"/>
      <w:marBottom w:val="0"/>
      <w:divBdr>
        <w:top w:val="none" w:sz="0" w:space="0" w:color="auto"/>
        <w:left w:val="none" w:sz="0" w:space="0" w:color="auto"/>
        <w:bottom w:val="none" w:sz="0" w:space="0" w:color="auto"/>
        <w:right w:val="none" w:sz="0" w:space="0" w:color="auto"/>
      </w:divBdr>
    </w:div>
    <w:div w:id="949318382">
      <w:bodyDiv w:val="1"/>
      <w:marLeft w:val="0"/>
      <w:marRight w:val="0"/>
      <w:marTop w:val="0"/>
      <w:marBottom w:val="0"/>
      <w:divBdr>
        <w:top w:val="none" w:sz="0" w:space="0" w:color="auto"/>
        <w:left w:val="none" w:sz="0" w:space="0" w:color="auto"/>
        <w:bottom w:val="none" w:sz="0" w:space="0" w:color="auto"/>
        <w:right w:val="none" w:sz="0" w:space="0" w:color="auto"/>
      </w:divBdr>
    </w:div>
    <w:div w:id="964120715">
      <w:bodyDiv w:val="1"/>
      <w:marLeft w:val="0"/>
      <w:marRight w:val="0"/>
      <w:marTop w:val="0"/>
      <w:marBottom w:val="0"/>
      <w:divBdr>
        <w:top w:val="none" w:sz="0" w:space="0" w:color="auto"/>
        <w:left w:val="none" w:sz="0" w:space="0" w:color="auto"/>
        <w:bottom w:val="none" w:sz="0" w:space="0" w:color="auto"/>
        <w:right w:val="none" w:sz="0" w:space="0" w:color="auto"/>
      </w:divBdr>
    </w:div>
    <w:div w:id="968559868">
      <w:bodyDiv w:val="1"/>
      <w:marLeft w:val="0"/>
      <w:marRight w:val="0"/>
      <w:marTop w:val="0"/>
      <w:marBottom w:val="0"/>
      <w:divBdr>
        <w:top w:val="none" w:sz="0" w:space="0" w:color="auto"/>
        <w:left w:val="none" w:sz="0" w:space="0" w:color="auto"/>
        <w:bottom w:val="none" w:sz="0" w:space="0" w:color="auto"/>
        <w:right w:val="none" w:sz="0" w:space="0" w:color="auto"/>
      </w:divBdr>
    </w:div>
    <w:div w:id="974414113">
      <w:bodyDiv w:val="1"/>
      <w:marLeft w:val="0"/>
      <w:marRight w:val="0"/>
      <w:marTop w:val="0"/>
      <w:marBottom w:val="0"/>
      <w:divBdr>
        <w:top w:val="none" w:sz="0" w:space="0" w:color="auto"/>
        <w:left w:val="none" w:sz="0" w:space="0" w:color="auto"/>
        <w:bottom w:val="none" w:sz="0" w:space="0" w:color="auto"/>
        <w:right w:val="none" w:sz="0" w:space="0" w:color="auto"/>
      </w:divBdr>
      <w:divsChild>
        <w:div w:id="489561151">
          <w:marLeft w:val="0"/>
          <w:marRight w:val="0"/>
          <w:marTop w:val="0"/>
          <w:marBottom w:val="0"/>
          <w:divBdr>
            <w:top w:val="none" w:sz="0" w:space="0" w:color="auto"/>
            <w:left w:val="none" w:sz="0" w:space="0" w:color="auto"/>
            <w:bottom w:val="none" w:sz="0" w:space="0" w:color="auto"/>
            <w:right w:val="none" w:sz="0" w:space="0" w:color="auto"/>
          </w:divBdr>
        </w:div>
      </w:divsChild>
    </w:div>
    <w:div w:id="976453594">
      <w:bodyDiv w:val="1"/>
      <w:marLeft w:val="0"/>
      <w:marRight w:val="0"/>
      <w:marTop w:val="0"/>
      <w:marBottom w:val="0"/>
      <w:divBdr>
        <w:top w:val="none" w:sz="0" w:space="0" w:color="auto"/>
        <w:left w:val="none" w:sz="0" w:space="0" w:color="auto"/>
        <w:bottom w:val="none" w:sz="0" w:space="0" w:color="auto"/>
        <w:right w:val="none" w:sz="0" w:space="0" w:color="auto"/>
      </w:divBdr>
    </w:div>
    <w:div w:id="987320229">
      <w:bodyDiv w:val="1"/>
      <w:marLeft w:val="0"/>
      <w:marRight w:val="0"/>
      <w:marTop w:val="0"/>
      <w:marBottom w:val="0"/>
      <w:divBdr>
        <w:top w:val="none" w:sz="0" w:space="0" w:color="auto"/>
        <w:left w:val="none" w:sz="0" w:space="0" w:color="auto"/>
        <w:bottom w:val="none" w:sz="0" w:space="0" w:color="auto"/>
        <w:right w:val="none" w:sz="0" w:space="0" w:color="auto"/>
      </w:divBdr>
    </w:div>
    <w:div w:id="987444143">
      <w:bodyDiv w:val="1"/>
      <w:marLeft w:val="0"/>
      <w:marRight w:val="0"/>
      <w:marTop w:val="0"/>
      <w:marBottom w:val="0"/>
      <w:divBdr>
        <w:top w:val="none" w:sz="0" w:space="0" w:color="auto"/>
        <w:left w:val="none" w:sz="0" w:space="0" w:color="auto"/>
        <w:bottom w:val="none" w:sz="0" w:space="0" w:color="auto"/>
        <w:right w:val="none" w:sz="0" w:space="0" w:color="auto"/>
      </w:divBdr>
    </w:div>
    <w:div w:id="991101488">
      <w:bodyDiv w:val="1"/>
      <w:marLeft w:val="0"/>
      <w:marRight w:val="0"/>
      <w:marTop w:val="0"/>
      <w:marBottom w:val="0"/>
      <w:divBdr>
        <w:top w:val="none" w:sz="0" w:space="0" w:color="auto"/>
        <w:left w:val="none" w:sz="0" w:space="0" w:color="auto"/>
        <w:bottom w:val="none" w:sz="0" w:space="0" w:color="auto"/>
        <w:right w:val="none" w:sz="0" w:space="0" w:color="auto"/>
      </w:divBdr>
    </w:div>
    <w:div w:id="997730668">
      <w:bodyDiv w:val="1"/>
      <w:marLeft w:val="0"/>
      <w:marRight w:val="0"/>
      <w:marTop w:val="0"/>
      <w:marBottom w:val="0"/>
      <w:divBdr>
        <w:top w:val="none" w:sz="0" w:space="0" w:color="auto"/>
        <w:left w:val="none" w:sz="0" w:space="0" w:color="auto"/>
        <w:bottom w:val="none" w:sz="0" w:space="0" w:color="auto"/>
        <w:right w:val="none" w:sz="0" w:space="0" w:color="auto"/>
      </w:divBdr>
    </w:div>
    <w:div w:id="1000111536">
      <w:bodyDiv w:val="1"/>
      <w:marLeft w:val="0"/>
      <w:marRight w:val="0"/>
      <w:marTop w:val="0"/>
      <w:marBottom w:val="0"/>
      <w:divBdr>
        <w:top w:val="none" w:sz="0" w:space="0" w:color="auto"/>
        <w:left w:val="none" w:sz="0" w:space="0" w:color="auto"/>
        <w:bottom w:val="none" w:sz="0" w:space="0" w:color="auto"/>
        <w:right w:val="none" w:sz="0" w:space="0" w:color="auto"/>
      </w:divBdr>
    </w:div>
    <w:div w:id="1003750342">
      <w:bodyDiv w:val="1"/>
      <w:marLeft w:val="0"/>
      <w:marRight w:val="0"/>
      <w:marTop w:val="0"/>
      <w:marBottom w:val="0"/>
      <w:divBdr>
        <w:top w:val="none" w:sz="0" w:space="0" w:color="auto"/>
        <w:left w:val="none" w:sz="0" w:space="0" w:color="auto"/>
        <w:bottom w:val="none" w:sz="0" w:space="0" w:color="auto"/>
        <w:right w:val="none" w:sz="0" w:space="0" w:color="auto"/>
      </w:divBdr>
    </w:div>
    <w:div w:id="1015689692">
      <w:bodyDiv w:val="1"/>
      <w:marLeft w:val="0"/>
      <w:marRight w:val="0"/>
      <w:marTop w:val="0"/>
      <w:marBottom w:val="0"/>
      <w:divBdr>
        <w:top w:val="none" w:sz="0" w:space="0" w:color="auto"/>
        <w:left w:val="none" w:sz="0" w:space="0" w:color="auto"/>
        <w:bottom w:val="none" w:sz="0" w:space="0" w:color="auto"/>
        <w:right w:val="none" w:sz="0" w:space="0" w:color="auto"/>
      </w:divBdr>
    </w:div>
    <w:div w:id="1022970883">
      <w:bodyDiv w:val="1"/>
      <w:marLeft w:val="0"/>
      <w:marRight w:val="0"/>
      <w:marTop w:val="0"/>
      <w:marBottom w:val="0"/>
      <w:divBdr>
        <w:top w:val="none" w:sz="0" w:space="0" w:color="auto"/>
        <w:left w:val="none" w:sz="0" w:space="0" w:color="auto"/>
        <w:bottom w:val="none" w:sz="0" w:space="0" w:color="auto"/>
        <w:right w:val="none" w:sz="0" w:space="0" w:color="auto"/>
      </w:divBdr>
    </w:div>
    <w:div w:id="1023631627">
      <w:bodyDiv w:val="1"/>
      <w:marLeft w:val="0"/>
      <w:marRight w:val="0"/>
      <w:marTop w:val="0"/>
      <w:marBottom w:val="0"/>
      <w:divBdr>
        <w:top w:val="none" w:sz="0" w:space="0" w:color="auto"/>
        <w:left w:val="none" w:sz="0" w:space="0" w:color="auto"/>
        <w:bottom w:val="none" w:sz="0" w:space="0" w:color="auto"/>
        <w:right w:val="none" w:sz="0" w:space="0" w:color="auto"/>
      </w:divBdr>
    </w:div>
    <w:div w:id="1026099397">
      <w:bodyDiv w:val="1"/>
      <w:marLeft w:val="0"/>
      <w:marRight w:val="0"/>
      <w:marTop w:val="0"/>
      <w:marBottom w:val="0"/>
      <w:divBdr>
        <w:top w:val="none" w:sz="0" w:space="0" w:color="auto"/>
        <w:left w:val="none" w:sz="0" w:space="0" w:color="auto"/>
        <w:bottom w:val="none" w:sz="0" w:space="0" w:color="auto"/>
        <w:right w:val="none" w:sz="0" w:space="0" w:color="auto"/>
      </w:divBdr>
    </w:div>
    <w:div w:id="1027020065">
      <w:bodyDiv w:val="1"/>
      <w:marLeft w:val="0"/>
      <w:marRight w:val="0"/>
      <w:marTop w:val="0"/>
      <w:marBottom w:val="0"/>
      <w:divBdr>
        <w:top w:val="none" w:sz="0" w:space="0" w:color="auto"/>
        <w:left w:val="none" w:sz="0" w:space="0" w:color="auto"/>
        <w:bottom w:val="none" w:sz="0" w:space="0" w:color="auto"/>
        <w:right w:val="none" w:sz="0" w:space="0" w:color="auto"/>
      </w:divBdr>
      <w:divsChild>
        <w:div w:id="1458791472">
          <w:marLeft w:val="0"/>
          <w:marRight w:val="0"/>
          <w:marTop w:val="0"/>
          <w:marBottom w:val="0"/>
          <w:divBdr>
            <w:top w:val="none" w:sz="0" w:space="0" w:color="auto"/>
            <w:left w:val="none" w:sz="0" w:space="0" w:color="auto"/>
            <w:bottom w:val="none" w:sz="0" w:space="0" w:color="auto"/>
            <w:right w:val="none" w:sz="0" w:space="0" w:color="auto"/>
          </w:divBdr>
        </w:div>
      </w:divsChild>
    </w:div>
    <w:div w:id="1028484294">
      <w:bodyDiv w:val="1"/>
      <w:marLeft w:val="0"/>
      <w:marRight w:val="0"/>
      <w:marTop w:val="0"/>
      <w:marBottom w:val="0"/>
      <w:divBdr>
        <w:top w:val="none" w:sz="0" w:space="0" w:color="auto"/>
        <w:left w:val="none" w:sz="0" w:space="0" w:color="auto"/>
        <w:bottom w:val="none" w:sz="0" w:space="0" w:color="auto"/>
        <w:right w:val="none" w:sz="0" w:space="0" w:color="auto"/>
      </w:divBdr>
    </w:div>
    <w:div w:id="1031494414">
      <w:bodyDiv w:val="1"/>
      <w:marLeft w:val="0"/>
      <w:marRight w:val="0"/>
      <w:marTop w:val="0"/>
      <w:marBottom w:val="0"/>
      <w:divBdr>
        <w:top w:val="none" w:sz="0" w:space="0" w:color="auto"/>
        <w:left w:val="none" w:sz="0" w:space="0" w:color="auto"/>
        <w:bottom w:val="none" w:sz="0" w:space="0" w:color="auto"/>
        <w:right w:val="none" w:sz="0" w:space="0" w:color="auto"/>
      </w:divBdr>
    </w:div>
    <w:div w:id="1038314732">
      <w:bodyDiv w:val="1"/>
      <w:marLeft w:val="0"/>
      <w:marRight w:val="0"/>
      <w:marTop w:val="0"/>
      <w:marBottom w:val="0"/>
      <w:divBdr>
        <w:top w:val="none" w:sz="0" w:space="0" w:color="auto"/>
        <w:left w:val="none" w:sz="0" w:space="0" w:color="auto"/>
        <w:bottom w:val="none" w:sz="0" w:space="0" w:color="auto"/>
        <w:right w:val="none" w:sz="0" w:space="0" w:color="auto"/>
      </w:divBdr>
    </w:div>
    <w:div w:id="1062563836">
      <w:bodyDiv w:val="1"/>
      <w:marLeft w:val="0"/>
      <w:marRight w:val="0"/>
      <w:marTop w:val="0"/>
      <w:marBottom w:val="0"/>
      <w:divBdr>
        <w:top w:val="none" w:sz="0" w:space="0" w:color="auto"/>
        <w:left w:val="none" w:sz="0" w:space="0" w:color="auto"/>
        <w:bottom w:val="none" w:sz="0" w:space="0" w:color="auto"/>
        <w:right w:val="none" w:sz="0" w:space="0" w:color="auto"/>
      </w:divBdr>
    </w:div>
    <w:div w:id="1066295816">
      <w:bodyDiv w:val="1"/>
      <w:marLeft w:val="0"/>
      <w:marRight w:val="0"/>
      <w:marTop w:val="0"/>
      <w:marBottom w:val="0"/>
      <w:divBdr>
        <w:top w:val="none" w:sz="0" w:space="0" w:color="auto"/>
        <w:left w:val="none" w:sz="0" w:space="0" w:color="auto"/>
        <w:bottom w:val="none" w:sz="0" w:space="0" w:color="auto"/>
        <w:right w:val="none" w:sz="0" w:space="0" w:color="auto"/>
      </w:divBdr>
    </w:div>
    <w:div w:id="1069502570">
      <w:bodyDiv w:val="1"/>
      <w:marLeft w:val="0"/>
      <w:marRight w:val="0"/>
      <w:marTop w:val="0"/>
      <w:marBottom w:val="0"/>
      <w:divBdr>
        <w:top w:val="none" w:sz="0" w:space="0" w:color="auto"/>
        <w:left w:val="none" w:sz="0" w:space="0" w:color="auto"/>
        <w:bottom w:val="none" w:sz="0" w:space="0" w:color="auto"/>
        <w:right w:val="none" w:sz="0" w:space="0" w:color="auto"/>
      </w:divBdr>
    </w:div>
    <w:div w:id="1082411406">
      <w:bodyDiv w:val="1"/>
      <w:marLeft w:val="0"/>
      <w:marRight w:val="0"/>
      <w:marTop w:val="0"/>
      <w:marBottom w:val="0"/>
      <w:divBdr>
        <w:top w:val="none" w:sz="0" w:space="0" w:color="auto"/>
        <w:left w:val="none" w:sz="0" w:space="0" w:color="auto"/>
        <w:bottom w:val="none" w:sz="0" w:space="0" w:color="auto"/>
        <w:right w:val="none" w:sz="0" w:space="0" w:color="auto"/>
      </w:divBdr>
    </w:div>
    <w:div w:id="1088846064">
      <w:bodyDiv w:val="1"/>
      <w:marLeft w:val="0"/>
      <w:marRight w:val="0"/>
      <w:marTop w:val="0"/>
      <w:marBottom w:val="0"/>
      <w:divBdr>
        <w:top w:val="none" w:sz="0" w:space="0" w:color="auto"/>
        <w:left w:val="none" w:sz="0" w:space="0" w:color="auto"/>
        <w:bottom w:val="none" w:sz="0" w:space="0" w:color="auto"/>
        <w:right w:val="none" w:sz="0" w:space="0" w:color="auto"/>
      </w:divBdr>
    </w:div>
    <w:div w:id="1092747752">
      <w:bodyDiv w:val="1"/>
      <w:marLeft w:val="0"/>
      <w:marRight w:val="0"/>
      <w:marTop w:val="0"/>
      <w:marBottom w:val="0"/>
      <w:divBdr>
        <w:top w:val="none" w:sz="0" w:space="0" w:color="auto"/>
        <w:left w:val="none" w:sz="0" w:space="0" w:color="auto"/>
        <w:bottom w:val="none" w:sz="0" w:space="0" w:color="auto"/>
        <w:right w:val="none" w:sz="0" w:space="0" w:color="auto"/>
      </w:divBdr>
    </w:div>
    <w:div w:id="1112624953">
      <w:bodyDiv w:val="1"/>
      <w:marLeft w:val="0"/>
      <w:marRight w:val="0"/>
      <w:marTop w:val="0"/>
      <w:marBottom w:val="0"/>
      <w:divBdr>
        <w:top w:val="none" w:sz="0" w:space="0" w:color="auto"/>
        <w:left w:val="none" w:sz="0" w:space="0" w:color="auto"/>
        <w:bottom w:val="none" w:sz="0" w:space="0" w:color="auto"/>
        <w:right w:val="none" w:sz="0" w:space="0" w:color="auto"/>
      </w:divBdr>
    </w:div>
    <w:div w:id="1124691731">
      <w:bodyDiv w:val="1"/>
      <w:marLeft w:val="0"/>
      <w:marRight w:val="0"/>
      <w:marTop w:val="0"/>
      <w:marBottom w:val="0"/>
      <w:divBdr>
        <w:top w:val="none" w:sz="0" w:space="0" w:color="auto"/>
        <w:left w:val="none" w:sz="0" w:space="0" w:color="auto"/>
        <w:bottom w:val="none" w:sz="0" w:space="0" w:color="auto"/>
        <w:right w:val="none" w:sz="0" w:space="0" w:color="auto"/>
      </w:divBdr>
    </w:div>
    <w:div w:id="1125196293">
      <w:bodyDiv w:val="1"/>
      <w:marLeft w:val="0"/>
      <w:marRight w:val="0"/>
      <w:marTop w:val="0"/>
      <w:marBottom w:val="0"/>
      <w:divBdr>
        <w:top w:val="none" w:sz="0" w:space="0" w:color="auto"/>
        <w:left w:val="none" w:sz="0" w:space="0" w:color="auto"/>
        <w:bottom w:val="none" w:sz="0" w:space="0" w:color="auto"/>
        <w:right w:val="none" w:sz="0" w:space="0" w:color="auto"/>
      </w:divBdr>
    </w:div>
    <w:div w:id="1128470586">
      <w:bodyDiv w:val="1"/>
      <w:marLeft w:val="0"/>
      <w:marRight w:val="0"/>
      <w:marTop w:val="0"/>
      <w:marBottom w:val="0"/>
      <w:divBdr>
        <w:top w:val="none" w:sz="0" w:space="0" w:color="auto"/>
        <w:left w:val="none" w:sz="0" w:space="0" w:color="auto"/>
        <w:bottom w:val="none" w:sz="0" w:space="0" w:color="auto"/>
        <w:right w:val="none" w:sz="0" w:space="0" w:color="auto"/>
      </w:divBdr>
    </w:div>
    <w:div w:id="1129937760">
      <w:bodyDiv w:val="1"/>
      <w:marLeft w:val="0"/>
      <w:marRight w:val="0"/>
      <w:marTop w:val="0"/>
      <w:marBottom w:val="0"/>
      <w:divBdr>
        <w:top w:val="none" w:sz="0" w:space="0" w:color="auto"/>
        <w:left w:val="none" w:sz="0" w:space="0" w:color="auto"/>
        <w:bottom w:val="none" w:sz="0" w:space="0" w:color="auto"/>
        <w:right w:val="none" w:sz="0" w:space="0" w:color="auto"/>
      </w:divBdr>
    </w:div>
    <w:div w:id="1150440732">
      <w:bodyDiv w:val="1"/>
      <w:marLeft w:val="0"/>
      <w:marRight w:val="0"/>
      <w:marTop w:val="0"/>
      <w:marBottom w:val="0"/>
      <w:divBdr>
        <w:top w:val="none" w:sz="0" w:space="0" w:color="auto"/>
        <w:left w:val="none" w:sz="0" w:space="0" w:color="auto"/>
        <w:bottom w:val="none" w:sz="0" w:space="0" w:color="auto"/>
        <w:right w:val="none" w:sz="0" w:space="0" w:color="auto"/>
      </w:divBdr>
    </w:div>
    <w:div w:id="1156799747">
      <w:bodyDiv w:val="1"/>
      <w:marLeft w:val="0"/>
      <w:marRight w:val="0"/>
      <w:marTop w:val="0"/>
      <w:marBottom w:val="0"/>
      <w:divBdr>
        <w:top w:val="none" w:sz="0" w:space="0" w:color="auto"/>
        <w:left w:val="none" w:sz="0" w:space="0" w:color="auto"/>
        <w:bottom w:val="none" w:sz="0" w:space="0" w:color="auto"/>
        <w:right w:val="none" w:sz="0" w:space="0" w:color="auto"/>
      </w:divBdr>
    </w:div>
    <w:div w:id="1160542329">
      <w:bodyDiv w:val="1"/>
      <w:marLeft w:val="0"/>
      <w:marRight w:val="0"/>
      <w:marTop w:val="0"/>
      <w:marBottom w:val="0"/>
      <w:divBdr>
        <w:top w:val="none" w:sz="0" w:space="0" w:color="auto"/>
        <w:left w:val="none" w:sz="0" w:space="0" w:color="auto"/>
        <w:bottom w:val="none" w:sz="0" w:space="0" w:color="auto"/>
        <w:right w:val="none" w:sz="0" w:space="0" w:color="auto"/>
      </w:divBdr>
    </w:div>
    <w:div w:id="1165971721">
      <w:bodyDiv w:val="1"/>
      <w:marLeft w:val="0"/>
      <w:marRight w:val="0"/>
      <w:marTop w:val="0"/>
      <w:marBottom w:val="0"/>
      <w:divBdr>
        <w:top w:val="none" w:sz="0" w:space="0" w:color="auto"/>
        <w:left w:val="none" w:sz="0" w:space="0" w:color="auto"/>
        <w:bottom w:val="none" w:sz="0" w:space="0" w:color="auto"/>
        <w:right w:val="none" w:sz="0" w:space="0" w:color="auto"/>
      </w:divBdr>
    </w:div>
    <w:div w:id="1174763883">
      <w:bodyDiv w:val="1"/>
      <w:marLeft w:val="0"/>
      <w:marRight w:val="0"/>
      <w:marTop w:val="0"/>
      <w:marBottom w:val="0"/>
      <w:divBdr>
        <w:top w:val="none" w:sz="0" w:space="0" w:color="auto"/>
        <w:left w:val="none" w:sz="0" w:space="0" w:color="auto"/>
        <w:bottom w:val="none" w:sz="0" w:space="0" w:color="auto"/>
        <w:right w:val="none" w:sz="0" w:space="0" w:color="auto"/>
      </w:divBdr>
      <w:divsChild>
        <w:div w:id="1170875083">
          <w:marLeft w:val="0"/>
          <w:marRight w:val="0"/>
          <w:marTop w:val="0"/>
          <w:marBottom w:val="0"/>
          <w:divBdr>
            <w:top w:val="none" w:sz="0" w:space="0" w:color="auto"/>
            <w:left w:val="none" w:sz="0" w:space="0" w:color="auto"/>
            <w:bottom w:val="none" w:sz="0" w:space="0" w:color="auto"/>
            <w:right w:val="none" w:sz="0" w:space="0" w:color="auto"/>
          </w:divBdr>
          <w:divsChild>
            <w:div w:id="1387030624">
              <w:marLeft w:val="0"/>
              <w:marRight w:val="0"/>
              <w:marTop w:val="0"/>
              <w:marBottom w:val="0"/>
              <w:divBdr>
                <w:top w:val="none" w:sz="0" w:space="0" w:color="auto"/>
                <w:left w:val="none" w:sz="0" w:space="0" w:color="auto"/>
                <w:bottom w:val="none" w:sz="0" w:space="0" w:color="auto"/>
                <w:right w:val="none" w:sz="0" w:space="0" w:color="auto"/>
              </w:divBdr>
              <w:divsChild>
                <w:div w:id="15449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238">
      <w:bodyDiv w:val="1"/>
      <w:marLeft w:val="0"/>
      <w:marRight w:val="0"/>
      <w:marTop w:val="0"/>
      <w:marBottom w:val="0"/>
      <w:divBdr>
        <w:top w:val="none" w:sz="0" w:space="0" w:color="auto"/>
        <w:left w:val="none" w:sz="0" w:space="0" w:color="auto"/>
        <w:bottom w:val="none" w:sz="0" w:space="0" w:color="auto"/>
        <w:right w:val="none" w:sz="0" w:space="0" w:color="auto"/>
      </w:divBdr>
    </w:div>
    <w:div w:id="1175804580">
      <w:bodyDiv w:val="1"/>
      <w:marLeft w:val="0"/>
      <w:marRight w:val="0"/>
      <w:marTop w:val="0"/>
      <w:marBottom w:val="0"/>
      <w:divBdr>
        <w:top w:val="none" w:sz="0" w:space="0" w:color="auto"/>
        <w:left w:val="none" w:sz="0" w:space="0" w:color="auto"/>
        <w:bottom w:val="none" w:sz="0" w:space="0" w:color="auto"/>
        <w:right w:val="none" w:sz="0" w:space="0" w:color="auto"/>
      </w:divBdr>
    </w:div>
    <w:div w:id="1186482707">
      <w:bodyDiv w:val="1"/>
      <w:marLeft w:val="0"/>
      <w:marRight w:val="0"/>
      <w:marTop w:val="0"/>
      <w:marBottom w:val="0"/>
      <w:divBdr>
        <w:top w:val="none" w:sz="0" w:space="0" w:color="auto"/>
        <w:left w:val="none" w:sz="0" w:space="0" w:color="auto"/>
        <w:bottom w:val="none" w:sz="0" w:space="0" w:color="auto"/>
        <w:right w:val="none" w:sz="0" w:space="0" w:color="auto"/>
      </w:divBdr>
    </w:div>
    <w:div w:id="1187255090">
      <w:bodyDiv w:val="1"/>
      <w:marLeft w:val="0"/>
      <w:marRight w:val="0"/>
      <w:marTop w:val="0"/>
      <w:marBottom w:val="0"/>
      <w:divBdr>
        <w:top w:val="none" w:sz="0" w:space="0" w:color="auto"/>
        <w:left w:val="none" w:sz="0" w:space="0" w:color="auto"/>
        <w:bottom w:val="none" w:sz="0" w:space="0" w:color="auto"/>
        <w:right w:val="none" w:sz="0" w:space="0" w:color="auto"/>
      </w:divBdr>
    </w:div>
    <w:div w:id="1190604743">
      <w:bodyDiv w:val="1"/>
      <w:marLeft w:val="0"/>
      <w:marRight w:val="0"/>
      <w:marTop w:val="0"/>
      <w:marBottom w:val="0"/>
      <w:divBdr>
        <w:top w:val="none" w:sz="0" w:space="0" w:color="auto"/>
        <w:left w:val="none" w:sz="0" w:space="0" w:color="auto"/>
        <w:bottom w:val="none" w:sz="0" w:space="0" w:color="auto"/>
        <w:right w:val="none" w:sz="0" w:space="0" w:color="auto"/>
      </w:divBdr>
    </w:div>
    <w:div w:id="1216351275">
      <w:bodyDiv w:val="1"/>
      <w:marLeft w:val="0"/>
      <w:marRight w:val="0"/>
      <w:marTop w:val="0"/>
      <w:marBottom w:val="0"/>
      <w:divBdr>
        <w:top w:val="none" w:sz="0" w:space="0" w:color="auto"/>
        <w:left w:val="none" w:sz="0" w:space="0" w:color="auto"/>
        <w:bottom w:val="none" w:sz="0" w:space="0" w:color="auto"/>
        <w:right w:val="none" w:sz="0" w:space="0" w:color="auto"/>
      </w:divBdr>
    </w:div>
    <w:div w:id="1233157788">
      <w:bodyDiv w:val="1"/>
      <w:marLeft w:val="0"/>
      <w:marRight w:val="0"/>
      <w:marTop w:val="0"/>
      <w:marBottom w:val="0"/>
      <w:divBdr>
        <w:top w:val="none" w:sz="0" w:space="0" w:color="auto"/>
        <w:left w:val="none" w:sz="0" w:space="0" w:color="auto"/>
        <w:bottom w:val="none" w:sz="0" w:space="0" w:color="auto"/>
        <w:right w:val="none" w:sz="0" w:space="0" w:color="auto"/>
      </w:divBdr>
    </w:div>
    <w:div w:id="1242563821">
      <w:bodyDiv w:val="1"/>
      <w:marLeft w:val="0"/>
      <w:marRight w:val="0"/>
      <w:marTop w:val="0"/>
      <w:marBottom w:val="0"/>
      <w:divBdr>
        <w:top w:val="none" w:sz="0" w:space="0" w:color="auto"/>
        <w:left w:val="none" w:sz="0" w:space="0" w:color="auto"/>
        <w:bottom w:val="none" w:sz="0" w:space="0" w:color="auto"/>
        <w:right w:val="none" w:sz="0" w:space="0" w:color="auto"/>
      </w:divBdr>
    </w:div>
    <w:div w:id="1248616462">
      <w:bodyDiv w:val="1"/>
      <w:marLeft w:val="0"/>
      <w:marRight w:val="0"/>
      <w:marTop w:val="0"/>
      <w:marBottom w:val="0"/>
      <w:divBdr>
        <w:top w:val="none" w:sz="0" w:space="0" w:color="auto"/>
        <w:left w:val="none" w:sz="0" w:space="0" w:color="auto"/>
        <w:bottom w:val="none" w:sz="0" w:space="0" w:color="auto"/>
        <w:right w:val="none" w:sz="0" w:space="0" w:color="auto"/>
      </w:divBdr>
    </w:div>
    <w:div w:id="1250820277">
      <w:bodyDiv w:val="1"/>
      <w:marLeft w:val="0"/>
      <w:marRight w:val="0"/>
      <w:marTop w:val="0"/>
      <w:marBottom w:val="0"/>
      <w:divBdr>
        <w:top w:val="none" w:sz="0" w:space="0" w:color="auto"/>
        <w:left w:val="none" w:sz="0" w:space="0" w:color="auto"/>
        <w:bottom w:val="none" w:sz="0" w:space="0" w:color="auto"/>
        <w:right w:val="none" w:sz="0" w:space="0" w:color="auto"/>
      </w:divBdr>
    </w:div>
    <w:div w:id="1254972040">
      <w:bodyDiv w:val="1"/>
      <w:marLeft w:val="0"/>
      <w:marRight w:val="0"/>
      <w:marTop w:val="0"/>
      <w:marBottom w:val="0"/>
      <w:divBdr>
        <w:top w:val="none" w:sz="0" w:space="0" w:color="auto"/>
        <w:left w:val="none" w:sz="0" w:space="0" w:color="auto"/>
        <w:bottom w:val="none" w:sz="0" w:space="0" w:color="auto"/>
        <w:right w:val="none" w:sz="0" w:space="0" w:color="auto"/>
      </w:divBdr>
    </w:div>
    <w:div w:id="1264604934">
      <w:bodyDiv w:val="1"/>
      <w:marLeft w:val="0"/>
      <w:marRight w:val="0"/>
      <w:marTop w:val="0"/>
      <w:marBottom w:val="0"/>
      <w:divBdr>
        <w:top w:val="none" w:sz="0" w:space="0" w:color="auto"/>
        <w:left w:val="none" w:sz="0" w:space="0" w:color="auto"/>
        <w:bottom w:val="none" w:sz="0" w:space="0" w:color="auto"/>
        <w:right w:val="none" w:sz="0" w:space="0" w:color="auto"/>
      </w:divBdr>
      <w:divsChild>
        <w:div w:id="1149980683">
          <w:marLeft w:val="0"/>
          <w:marRight w:val="0"/>
          <w:marTop w:val="0"/>
          <w:marBottom w:val="0"/>
          <w:divBdr>
            <w:top w:val="none" w:sz="0" w:space="0" w:color="auto"/>
            <w:left w:val="none" w:sz="0" w:space="0" w:color="auto"/>
            <w:bottom w:val="none" w:sz="0" w:space="0" w:color="auto"/>
            <w:right w:val="none" w:sz="0" w:space="0" w:color="auto"/>
          </w:divBdr>
        </w:div>
      </w:divsChild>
    </w:div>
    <w:div w:id="1279753285">
      <w:bodyDiv w:val="1"/>
      <w:marLeft w:val="0"/>
      <w:marRight w:val="0"/>
      <w:marTop w:val="0"/>
      <w:marBottom w:val="0"/>
      <w:divBdr>
        <w:top w:val="none" w:sz="0" w:space="0" w:color="auto"/>
        <w:left w:val="none" w:sz="0" w:space="0" w:color="auto"/>
        <w:bottom w:val="none" w:sz="0" w:space="0" w:color="auto"/>
        <w:right w:val="none" w:sz="0" w:space="0" w:color="auto"/>
      </w:divBdr>
    </w:div>
    <w:div w:id="1284536740">
      <w:bodyDiv w:val="1"/>
      <w:marLeft w:val="0"/>
      <w:marRight w:val="0"/>
      <w:marTop w:val="0"/>
      <w:marBottom w:val="0"/>
      <w:divBdr>
        <w:top w:val="none" w:sz="0" w:space="0" w:color="auto"/>
        <w:left w:val="none" w:sz="0" w:space="0" w:color="auto"/>
        <w:bottom w:val="none" w:sz="0" w:space="0" w:color="auto"/>
        <w:right w:val="none" w:sz="0" w:space="0" w:color="auto"/>
      </w:divBdr>
    </w:div>
    <w:div w:id="1300451481">
      <w:bodyDiv w:val="1"/>
      <w:marLeft w:val="0"/>
      <w:marRight w:val="0"/>
      <w:marTop w:val="0"/>
      <w:marBottom w:val="0"/>
      <w:divBdr>
        <w:top w:val="none" w:sz="0" w:space="0" w:color="auto"/>
        <w:left w:val="none" w:sz="0" w:space="0" w:color="auto"/>
        <w:bottom w:val="none" w:sz="0" w:space="0" w:color="auto"/>
        <w:right w:val="none" w:sz="0" w:space="0" w:color="auto"/>
      </w:divBdr>
    </w:div>
    <w:div w:id="1318194699">
      <w:bodyDiv w:val="1"/>
      <w:marLeft w:val="0"/>
      <w:marRight w:val="0"/>
      <w:marTop w:val="0"/>
      <w:marBottom w:val="0"/>
      <w:divBdr>
        <w:top w:val="none" w:sz="0" w:space="0" w:color="auto"/>
        <w:left w:val="none" w:sz="0" w:space="0" w:color="auto"/>
        <w:bottom w:val="none" w:sz="0" w:space="0" w:color="auto"/>
        <w:right w:val="none" w:sz="0" w:space="0" w:color="auto"/>
      </w:divBdr>
    </w:div>
    <w:div w:id="1335493510">
      <w:bodyDiv w:val="1"/>
      <w:marLeft w:val="0"/>
      <w:marRight w:val="0"/>
      <w:marTop w:val="0"/>
      <w:marBottom w:val="0"/>
      <w:divBdr>
        <w:top w:val="none" w:sz="0" w:space="0" w:color="auto"/>
        <w:left w:val="none" w:sz="0" w:space="0" w:color="auto"/>
        <w:bottom w:val="none" w:sz="0" w:space="0" w:color="auto"/>
        <w:right w:val="none" w:sz="0" w:space="0" w:color="auto"/>
      </w:divBdr>
    </w:div>
    <w:div w:id="1341082590">
      <w:bodyDiv w:val="1"/>
      <w:marLeft w:val="0"/>
      <w:marRight w:val="0"/>
      <w:marTop w:val="0"/>
      <w:marBottom w:val="0"/>
      <w:divBdr>
        <w:top w:val="none" w:sz="0" w:space="0" w:color="auto"/>
        <w:left w:val="none" w:sz="0" w:space="0" w:color="auto"/>
        <w:bottom w:val="none" w:sz="0" w:space="0" w:color="auto"/>
        <w:right w:val="none" w:sz="0" w:space="0" w:color="auto"/>
      </w:divBdr>
      <w:divsChild>
        <w:div w:id="1812363374">
          <w:marLeft w:val="0"/>
          <w:marRight w:val="0"/>
          <w:marTop w:val="0"/>
          <w:marBottom w:val="0"/>
          <w:divBdr>
            <w:top w:val="none" w:sz="0" w:space="0" w:color="auto"/>
            <w:left w:val="none" w:sz="0" w:space="0" w:color="auto"/>
            <w:bottom w:val="none" w:sz="0" w:space="0" w:color="auto"/>
            <w:right w:val="none" w:sz="0" w:space="0" w:color="auto"/>
          </w:divBdr>
        </w:div>
      </w:divsChild>
    </w:div>
    <w:div w:id="1347167941">
      <w:bodyDiv w:val="1"/>
      <w:marLeft w:val="0"/>
      <w:marRight w:val="0"/>
      <w:marTop w:val="0"/>
      <w:marBottom w:val="0"/>
      <w:divBdr>
        <w:top w:val="none" w:sz="0" w:space="0" w:color="auto"/>
        <w:left w:val="none" w:sz="0" w:space="0" w:color="auto"/>
        <w:bottom w:val="none" w:sz="0" w:space="0" w:color="auto"/>
        <w:right w:val="none" w:sz="0" w:space="0" w:color="auto"/>
      </w:divBdr>
    </w:div>
    <w:div w:id="1349211620">
      <w:bodyDiv w:val="1"/>
      <w:marLeft w:val="0"/>
      <w:marRight w:val="0"/>
      <w:marTop w:val="0"/>
      <w:marBottom w:val="0"/>
      <w:divBdr>
        <w:top w:val="none" w:sz="0" w:space="0" w:color="auto"/>
        <w:left w:val="none" w:sz="0" w:space="0" w:color="auto"/>
        <w:bottom w:val="none" w:sz="0" w:space="0" w:color="auto"/>
        <w:right w:val="none" w:sz="0" w:space="0" w:color="auto"/>
      </w:divBdr>
    </w:div>
    <w:div w:id="1355644078">
      <w:bodyDiv w:val="1"/>
      <w:marLeft w:val="0"/>
      <w:marRight w:val="0"/>
      <w:marTop w:val="0"/>
      <w:marBottom w:val="0"/>
      <w:divBdr>
        <w:top w:val="none" w:sz="0" w:space="0" w:color="auto"/>
        <w:left w:val="none" w:sz="0" w:space="0" w:color="auto"/>
        <w:bottom w:val="none" w:sz="0" w:space="0" w:color="auto"/>
        <w:right w:val="none" w:sz="0" w:space="0" w:color="auto"/>
      </w:divBdr>
    </w:div>
    <w:div w:id="1355810744">
      <w:bodyDiv w:val="1"/>
      <w:marLeft w:val="0"/>
      <w:marRight w:val="0"/>
      <w:marTop w:val="0"/>
      <w:marBottom w:val="0"/>
      <w:divBdr>
        <w:top w:val="none" w:sz="0" w:space="0" w:color="auto"/>
        <w:left w:val="none" w:sz="0" w:space="0" w:color="auto"/>
        <w:bottom w:val="none" w:sz="0" w:space="0" w:color="auto"/>
        <w:right w:val="none" w:sz="0" w:space="0" w:color="auto"/>
      </w:divBdr>
    </w:div>
    <w:div w:id="1361398940">
      <w:bodyDiv w:val="1"/>
      <w:marLeft w:val="0"/>
      <w:marRight w:val="0"/>
      <w:marTop w:val="0"/>
      <w:marBottom w:val="0"/>
      <w:divBdr>
        <w:top w:val="none" w:sz="0" w:space="0" w:color="auto"/>
        <w:left w:val="none" w:sz="0" w:space="0" w:color="auto"/>
        <w:bottom w:val="none" w:sz="0" w:space="0" w:color="auto"/>
        <w:right w:val="none" w:sz="0" w:space="0" w:color="auto"/>
      </w:divBdr>
    </w:div>
    <w:div w:id="1368526691">
      <w:bodyDiv w:val="1"/>
      <w:marLeft w:val="0"/>
      <w:marRight w:val="0"/>
      <w:marTop w:val="0"/>
      <w:marBottom w:val="0"/>
      <w:divBdr>
        <w:top w:val="none" w:sz="0" w:space="0" w:color="auto"/>
        <w:left w:val="none" w:sz="0" w:space="0" w:color="auto"/>
        <w:bottom w:val="none" w:sz="0" w:space="0" w:color="auto"/>
        <w:right w:val="none" w:sz="0" w:space="0" w:color="auto"/>
      </w:divBdr>
    </w:div>
    <w:div w:id="1369254792">
      <w:bodyDiv w:val="1"/>
      <w:marLeft w:val="0"/>
      <w:marRight w:val="0"/>
      <w:marTop w:val="0"/>
      <w:marBottom w:val="0"/>
      <w:divBdr>
        <w:top w:val="none" w:sz="0" w:space="0" w:color="auto"/>
        <w:left w:val="none" w:sz="0" w:space="0" w:color="auto"/>
        <w:bottom w:val="none" w:sz="0" w:space="0" w:color="auto"/>
        <w:right w:val="none" w:sz="0" w:space="0" w:color="auto"/>
      </w:divBdr>
    </w:div>
    <w:div w:id="1369261829">
      <w:bodyDiv w:val="1"/>
      <w:marLeft w:val="0"/>
      <w:marRight w:val="0"/>
      <w:marTop w:val="0"/>
      <w:marBottom w:val="0"/>
      <w:divBdr>
        <w:top w:val="none" w:sz="0" w:space="0" w:color="auto"/>
        <w:left w:val="none" w:sz="0" w:space="0" w:color="auto"/>
        <w:bottom w:val="none" w:sz="0" w:space="0" w:color="auto"/>
        <w:right w:val="none" w:sz="0" w:space="0" w:color="auto"/>
      </w:divBdr>
    </w:div>
    <w:div w:id="1373069022">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82903464">
      <w:bodyDiv w:val="1"/>
      <w:marLeft w:val="0"/>
      <w:marRight w:val="0"/>
      <w:marTop w:val="0"/>
      <w:marBottom w:val="0"/>
      <w:divBdr>
        <w:top w:val="none" w:sz="0" w:space="0" w:color="auto"/>
        <w:left w:val="none" w:sz="0" w:space="0" w:color="auto"/>
        <w:bottom w:val="none" w:sz="0" w:space="0" w:color="auto"/>
        <w:right w:val="none" w:sz="0" w:space="0" w:color="auto"/>
      </w:divBdr>
    </w:div>
    <w:div w:id="1384787687">
      <w:bodyDiv w:val="1"/>
      <w:marLeft w:val="0"/>
      <w:marRight w:val="0"/>
      <w:marTop w:val="0"/>
      <w:marBottom w:val="0"/>
      <w:divBdr>
        <w:top w:val="none" w:sz="0" w:space="0" w:color="auto"/>
        <w:left w:val="none" w:sz="0" w:space="0" w:color="auto"/>
        <w:bottom w:val="none" w:sz="0" w:space="0" w:color="auto"/>
        <w:right w:val="none" w:sz="0" w:space="0" w:color="auto"/>
      </w:divBdr>
    </w:div>
    <w:div w:id="1394156500">
      <w:bodyDiv w:val="1"/>
      <w:marLeft w:val="0"/>
      <w:marRight w:val="0"/>
      <w:marTop w:val="0"/>
      <w:marBottom w:val="0"/>
      <w:divBdr>
        <w:top w:val="none" w:sz="0" w:space="0" w:color="auto"/>
        <w:left w:val="none" w:sz="0" w:space="0" w:color="auto"/>
        <w:bottom w:val="none" w:sz="0" w:space="0" w:color="auto"/>
        <w:right w:val="none" w:sz="0" w:space="0" w:color="auto"/>
      </w:divBdr>
    </w:div>
    <w:div w:id="1402217986">
      <w:bodyDiv w:val="1"/>
      <w:marLeft w:val="0"/>
      <w:marRight w:val="0"/>
      <w:marTop w:val="0"/>
      <w:marBottom w:val="0"/>
      <w:divBdr>
        <w:top w:val="none" w:sz="0" w:space="0" w:color="auto"/>
        <w:left w:val="none" w:sz="0" w:space="0" w:color="auto"/>
        <w:bottom w:val="none" w:sz="0" w:space="0" w:color="auto"/>
        <w:right w:val="none" w:sz="0" w:space="0" w:color="auto"/>
      </w:divBdr>
    </w:div>
    <w:div w:id="1409616523">
      <w:bodyDiv w:val="1"/>
      <w:marLeft w:val="0"/>
      <w:marRight w:val="0"/>
      <w:marTop w:val="0"/>
      <w:marBottom w:val="0"/>
      <w:divBdr>
        <w:top w:val="none" w:sz="0" w:space="0" w:color="auto"/>
        <w:left w:val="none" w:sz="0" w:space="0" w:color="auto"/>
        <w:bottom w:val="none" w:sz="0" w:space="0" w:color="auto"/>
        <w:right w:val="none" w:sz="0" w:space="0" w:color="auto"/>
      </w:divBdr>
    </w:div>
    <w:div w:id="1419405321">
      <w:bodyDiv w:val="1"/>
      <w:marLeft w:val="0"/>
      <w:marRight w:val="0"/>
      <w:marTop w:val="0"/>
      <w:marBottom w:val="0"/>
      <w:divBdr>
        <w:top w:val="none" w:sz="0" w:space="0" w:color="auto"/>
        <w:left w:val="none" w:sz="0" w:space="0" w:color="auto"/>
        <w:bottom w:val="none" w:sz="0" w:space="0" w:color="auto"/>
        <w:right w:val="none" w:sz="0" w:space="0" w:color="auto"/>
      </w:divBdr>
    </w:div>
    <w:div w:id="1421372434">
      <w:bodyDiv w:val="1"/>
      <w:marLeft w:val="0"/>
      <w:marRight w:val="0"/>
      <w:marTop w:val="0"/>
      <w:marBottom w:val="0"/>
      <w:divBdr>
        <w:top w:val="none" w:sz="0" w:space="0" w:color="auto"/>
        <w:left w:val="none" w:sz="0" w:space="0" w:color="auto"/>
        <w:bottom w:val="none" w:sz="0" w:space="0" w:color="auto"/>
        <w:right w:val="none" w:sz="0" w:space="0" w:color="auto"/>
      </w:divBdr>
    </w:div>
    <w:div w:id="1426417635">
      <w:bodyDiv w:val="1"/>
      <w:marLeft w:val="0"/>
      <w:marRight w:val="0"/>
      <w:marTop w:val="0"/>
      <w:marBottom w:val="0"/>
      <w:divBdr>
        <w:top w:val="none" w:sz="0" w:space="0" w:color="auto"/>
        <w:left w:val="none" w:sz="0" w:space="0" w:color="auto"/>
        <w:bottom w:val="none" w:sz="0" w:space="0" w:color="auto"/>
        <w:right w:val="none" w:sz="0" w:space="0" w:color="auto"/>
      </w:divBdr>
    </w:div>
    <w:div w:id="1430545098">
      <w:bodyDiv w:val="1"/>
      <w:marLeft w:val="0"/>
      <w:marRight w:val="0"/>
      <w:marTop w:val="0"/>
      <w:marBottom w:val="0"/>
      <w:divBdr>
        <w:top w:val="none" w:sz="0" w:space="0" w:color="auto"/>
        <w:left w:val="none" w:sz="0" w:space="0" w:color="auto"/>
        <w:bottom w:val="none" w:sz="0" w:space="0" w:color="auto"/>
        <w:right w:val="none" w:sz="0" w:space="0" w:color="auto"/>
      </w:divBdr>
    </w:div>
    <w:div w:id="1450005023">
      <w:bodyDiv w:val="1"/>
      <w:marLeft w:val="0"/>
      <w:marRight w:val="0"/>
      <w:marTop w:val="0"/>
      <w:marBottom w:val="0"/>
      <w:divBdr>
        <w:top w:val="none" w:sz="0" w:space="0" w:color="auto"/>
        <w:left w:val="none" w:sz="0" w:space="0" w:color="auto"/>
        <w:bottom w:val="none" w:sz="0" w:space="0" w:color="auto"/>
        <w:right w:val="none" w:sz="0" w:space="0" w:color="auto"/>
      </w:divBdr>
      <w:divsChild>
        <w:div w:id="469981573">
          <w:marLeft w:val="0"/>
          <w:marRight w:val="0"/>
          <w:marTop w:val="0"/>
          <w:marBottom w:val="0"/>
          <w:divBdr>
            <w:top w:val="none" w:sz="0" w:space="0" w:color="auto"/>
            <w:left w:val="none" w:sz="0" w:space="0" w:color="auto"/>
            <w:bottom w:val="none" w:sz="0" w:space="0" w:color="auto"/>
            <w:right w:val="none" w:sz="0" w:space="0" w:color="auto"/>
          </w:divBdr>
          <w:divsChild>
            <w:div w:id="19268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2465">
      <w:bodyDiv w:val="1"/>
      <w:marLeft w:val="0"/>
      <w:marRight w:val="0"/>
      <w:marTop w:val="0"/>
      <w:marBottom w:val="0"/>
      <w:divBdr>
        <w:top w:val="none" w:sz="0" w:space="0" w:color="auto"/>
        <w:left w:val="none" w:sz="0" w:space="0" w:color="auto"/>
        <w:bottom w:val="none" w:sz="0" w:space="0" w:color="auto"/>
        <w:right w:val="none" w:sz="0" w:space="0" w:color="auto"/>
      </w:divBdr>
    </w:div>
    <w:div w:id="1454448263">
      <w:bodyDiv w:val="1"/>
      <w:marLeft w:val="0"/>
      <w:marRight w:val="0"/>
      <w:marTop w:val="0"/>
      <w:marBottom w:val="0"/>
      <w:divBdr>
        <w:top w:val="none" w:sz="0" w:space="0" w:color="auto"/>
        <w:left w:val="none" w:sz="0" w:space="0" w:color="auto"/>
        <w:bottom w:val="none" w:sz="0" w:space="0" w:color="auto"/>
        <w:right w:val="none" w:sz="0" w:space="0" w:color="auto"/>
      </w:divBdr>
    </w:div>
    <w:div w:id="1457723645">
      <w:bodyDiv w:val="1"/>
      <w:marLeft w:val="0"/>
      <w:marRight w:val="0"/>
      <w:marTop w:val="0"/>
      <w:marBottom w:val="0"/>
      <w:divBdr>
        <w:top w:val="none" w:sz="0" w:space="0" w:color="auto"/>
        <w:left w:val="none" w:sz="0" w:space="0" w:color="auto"/>
        <w:bottom w:val="none" w:sz="0" w:space="0" w:color="auto"/>
        <w:right w:val="none" w:sz="0" w:space="0" w:color="auto"/>
      </w:divBdr>
    </w:div>
    <w:div w:id="1471093640">
      <w:bodyDiv w:val="1"/>
      <w:marLeft w:val="0"/>
      <w:marRight w:val="0"/>
      <w:marTop w:val="0"/>
      <w:marBottom w:val="0"/>
      <w:divBdr>
        <w:top w:val="none" w:sz="0" w:space="0" w:color="auto"/>
        <w:left w:val="none" w:sz="0" w:space="0" w:color="auto"/>
        <w:bottom w:val="none" w:sz="0" w:space="0" w:color="auto"/>
        <w:right w:val="none" w:sz="0" w:space="0" w:color="auto"/>
      </w:divBdr>
    </w:div>
    <w:div w:id="1476141647">
      <w:bodyDiv w:val="1"/>
      <w:marLeft w:val="0"/>
      <w:marRight w:val="0"/>
      <w:marTop w:val="0"/>
      <w:marBottom w:val="0"/>
      <w:divBdr>
        <w:top w:val="none" w:sz="0" w:space="0" w:color="auto"/>
        <w:left w:val="none" w:sz="0" w:space="0" w:color="auto"/>
        <w:bottom w:val="none" w:sz="0" w:space="0" w:color="auto"/>
        <w:right w:val="none" w:sz="0" w:space="0" w:color="auto"/>
      </w:divBdr>
    </w:div>
    <w:div w:id="1501189414">
      <w:bodyDiv w:val="1"/>
      <w:marLeft w:val="0"/>
      <w:marRight w:val="0"/>
      <w:marTop w:val="0"/>
      <w:marBottom w:val="0"/>
      <w:divBdr>
        <w:top w:val="none" w:sz="0" w:space="0" w:color="auto"/>
        <w:left w:val="none" w:sz="0" w:space="0" w:color="auto"/>
        <w:bottom w:val="none" w:sz="0" w:space="0" w:color="auto"/>
        <w:right w:val="none" w:sz="0" w:space="0" w:color="auto"/>
      </w:divBdr>
    </w:div>
    <w:div w:id="1506825126">
      <w:bodyDiv w:val="1"/>
      <w:marLeft w:val="0"/>
      <w:marRight w:val="0"/>
      <w:marTop w:val="0"/>
      <w:marBottom w:val="0"/>
      <w:divBdr>
        <w:top w:val="none" w:sz="0" w:space="0" w:color="auto"/>
        <w:left w:val="none" w:sz="0" w:space="0" w:color="auto"/>
        <w:bottom w:val="none" w:sz="0" w:space="0" w:color="auto"/>
        <w:right w:val="none" w:sz="0" w:space="0" w:color="auto"/>
      </w:divBdr>
    </w:div>
    <w:div w:id="1512834589">
      <w:bodyDiv w:val="1"/>
      <w:marLeft w:val="0"/>
      <w:marRight w:val="0"/>
      <w:marTop w:val="0"/>
      <w:marBottom w:val="0"/>
      <w:divBdr>
        <w:top w:val="none" w:sz="0" w:space="0" w:color="auto"/>
        <w:left w:val="none" w:sz="0" w:space="0" w:color="auto"/>
        <w:bottom w:val="none" w:sz="0" w:space="0" w:color="auto"/>
        <w:right w:val="none" w:sz="0" w:space="0" w:color="auto"/>
      </w:divBdr>
    </w:div>
    <w:div w:id="1513447698">
      <w:bodyDiv w:val="1"/>
      <w:marLeft w:val="0"/>
      <w:marRight w:val="0"/>
      <w:marTop w:val="0"/>
      <w:marBottom w:val="0"/>
      <w:divBdr>
        <w:top w:val="none" w:sz="0" w:space="0" w:color="auto"/>
        <w:left w:val="none" w:sz="0" w:space="0" w:color="auto"/>
        <w:bottom w:val="none" w:sz="0" w:space="0" w:color="auto"/>
        <w:right w:val="none" w:sz="0" w:space="0" w:color="auto"/>
      </w:divBdr>
    </w:div>
    <w:div w:id="1521360164">
      <w:bodyDiv w:val="1"/>
      <w:marLeft w:val="0"/>
      <w:marRight w:val="0"/>
      <w:marTop w:val="0"/>
      <w:marBottom w:val="0"/>
      <w:divBdr>
        <w:top w:val="none" w:sz="0" w:space="0" w:color="auto"/>
        <w:left w:val="none" w:sz="0" w:space="0" w:color="auto"/>
        <w:bottom w:val="none" w:sz="0" w:space="0" w:color="auto"/>
        <w:right w:val="none" w:sz="0" w:space="0" w:color="auto"/>
      </w:divBdr>
    </w:div>
    <w:div w:id="1523781210">
      <w:bodyDiv w:val="1"/>
      <w:marLeft w:val="0"/>
      <w:marRight w:val="0"/>
      <w:marTop w:val="0"/>
      <w:marBottom w:val="0"/>
      <w:divBdr>
        <w:top w:val="none" w:sz="0" w:space="0" w:color="auto"/>
        <w:left w:val="none" w:sz="0" w:space="0" w:color="auto"/>
        <w:bottom w:val="none" w:sz="0" w:space="0" w:color="auto"/>
        <w:right w:val="none" w:sz="0" w:space="0" w:color="auto"/>
      </w:divBdr>
    </w:div>
    <w:div w:id="1530221641">
      <w:bodyDiv w:val="1"/>
      <w:marLeft w:val="0"/>
      <w:marRight w:val="0"/>
      <w:marTop w:val="0"/>
      <w:marBottom w:val="0"/>
      <w:divBdr>
        <w:top w:val="none" w:sz="0" w:space="0" w:color="auto"/>
        <w:left w:val="none" w:sz="0" w:space="0" w:color="auto"/>
        <w:bottom w:val="none" w:sz="0" w:space="0" w:color="auto"/>
        <w:right w:val="none" w:sz="0" w:space="0" w:color="auto"/>
      </w:divBdr>
      <w:divsChild>
        <w:div w:id="560403336">
          <w:marLeft w:val="0"/>
          <w:marRight w:val="0"/>
          <w:marTop w:val="0"/>
          <w:marBottom w:val="0"/>
          <w:divBdr>
            <w:top w:val="none" w:sz="0" w:space="0" w:color="auto"/>
            <w:left w:val="none" w:sz="0" w:space="0" w:color="auto"/>
            <w:bottom w:val="none" w:sz="0" w:space="0" w:color="auto"/>
            <w:right w:val="none" w:sz="0" w:space="0" w:color="auto"/>
          </w:divBdr>
        </w:div>
      </w:divsChild>
    </w:div>
    <w:div w:id="1537622047">
      <w:bodyDiv w:val="1"/>
      <w:marLeft w:val="0"/>
      <w:marRight w:val="0"/>
      <w:marTop w:val="0"/>
      <w:marBottom w:val="0"/>
      <w:divBdr>
        <w:top w:val="none" w:sz="0" w:space="0" w:color="auto"/>
        <w:left w:val="none" w:sz="0" w:space="0" w:color="auto"/>
        <w:bottom w:val="none" w:sz="0" w:space="0" w:color="auto"/>
        <w:right w:val="none" w:sz="0" w:space="0" w:color="auto"/>
      </w:divBdr>
    </w:div>
    <w:div w:id="1540971464">
      <w:bodyDiv w:val="1"/>
      <w:marLeft w:val="0"/>
      <w:marRight w:val="0"/>
      <w:marTop w:val="0"/>
      <w:marBottom w:val="0"/>
      <w:divBdr>
        <w:top w:val="none" w:sz="0" w:space="0" w:color="auto"/>
        <w:left w:val="none" w:sz="0" w:space="0" w:color="auto"/>
        <w:bottom w:val="none" w:sz="0" w:space="0" w:color="auto"/>
        <w:right w:val="none" w:sz="0" w:space="0" w:color="auto"/>
      </w:divBdr>
      <w:divsChild>
        <w:div w:id="908880198">
          <w:marLeft w:val="0"/>
          <w:marRight w:val="0"/>
          <w:marTop w:val="0"/>
          <w:marBottom w:val="0"/>
          <w:divBdr>
            <w:top w:val="none" w:sz="0" w:space="0" w:color="auto"/>
            <w:left w:val="none" w:sz="0" w:space="0" w:color="auto"/>
            <w:bottom w:val="none" w:sz="0" w:space="0" w:color="auto"/>
            <w:right w:val="none" w:sz="0" w:space="0" w:color="auto"/>
          </w:divBdr>
          <w:divsChild>
            <w:div w:id="1289169204">
              <w:marLeft w:val="0"/>
              <w:marRight w:val="0"/>
              <w:marTop w:val="0"/>
              <w:marBottom w:val="0"/>
              <w:divBdr>
                <w:top w:val="none" w:sz="0" w:space="0" w:color="auto"/>
                <w:left w:val="none" w:sz="0" w:space="0" w:color="auto"/>
                <w:bottom w:val="none" w:sz="0" w:space="0" w:color="auto"/>
                <w:right w:val="none" w:sz="0" w:space="0" w:color="auto"/>
              </w:divBdr>
              <w:divsChild>
                <w:div w:id="1399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336">
          <w:marLeft w:val="0"/>
          <w:marRight w:val="0"/>
          <w:marTop w:val="0"/>
          <w:marBottom w:val="0"/>
          <w:divBdr>
            <w:top w:val="none" w:sz="0" w:space="0" w:color="auto"/>
            <w:left w:val="none" w:sz="0" w:space="0" w:color="auto"/>
            <w:bottom w:val="none" w:sz="0" w:space="0" w:color="auto"/>
            <w:right w:val="none" w:sz="0" w:space="0" w:color="auto"/>
          </w:divBdr>
          <w:divsChild>
            <w:div w:id="2015303134">
              <w:marLeft w:val="0"/>
              <w:marRight w:val="0"/>
              <w:marTop w:val="0"/>
              <w:marBottom w:val="0"/>
              <w:divBdr>
                <w:top w:val="none" w:sz="0" w:space="0" w:color="auto"/>
                <w:left w:val="none" w:sz="0" w:space="0" w:color="auto"/>
                <w:bottom w:val="none" w:sz="0" w:space="0" w:color="auto"/>
                <w:right w:val="none" w:sz="0" w:space="0" w:color="auto"/>
              </w:divBdr>
              <w:divsChild>
                <w:div w:id="1943680083">
                  <w:marLeft w:val="0"/>
                  <w:marRight w:val="0"/>
                  <w:marTop w:val="0"/>
                  <w:marBottom w:val="0"/>
                  <w:divBdr>
                    <w:top w:val="none" w:sz="0" w:space="0" w:color="auto"/>
                    <w:left w:val="none" w:sz="0" w:space="0" w:color="auto"/>
                    <w:bottom w:val="none" w:sz="0" w:space="0" w:color="auto"/>
                    <w:right w:val="none" w:sz="0" w:space="0" w:color="auto"/>
                  </w:divBdr>
                  <w:divsChild>
                    <w:div w:id="145245218">
                      <w:marLeft w:val="0"/>
                      <w:marRight w:val="0"/>
                      <w:marTop w:val="0"/>
                      <w:marBottom w:val="0"/>
                      <w:divBdr>
                        <w:top w:val="none" w:sz="0" w:space="0" w:color="auto"/>
                        <w:left w:val="none" w:sz="0" w:space="0" w:color="auto"/>
                        <w:bottom w:val="none" w:sz="0" w:space="0" w:color="auto"/>
                        <w:right w:val="none" w:sz="0" w:space="0" w:color="auto"/>
                      </w:divBdr>
                      <w:divsChild>
                        <w:div w:id="11212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247118">
      <w:bodyDiv w:val="1"/>
      <w:marLeft w:val="0"/>
      <w:marRight w:val="0"/>
      <w:marTop w:val="0"/>
      <w:marBottom w:val="0"/>
      <w:divBdr>
        <w:top w:val="none" w:sz="0" w:space="0" w:color="auto"/>
        <w:left w:val="none" w:sz="0" w:space="0" w:color="auto"/>
        <w:bottom w:val="none" w:sz="0" w:space="0" w:color="auto"/>
        <w:right w:val="none" w:sz="0" w:space="0" w:color="auto"/>
      </w:divBdr>
    </w:div>
    <w:div w:id="1559591462">
      <w:bodyDiv w:val="1"/>
      <w:marLeft w:val="0"/>
      <w:marRight w:val="0"/>
      <w:marTop w:val="0"/>
      <w:marBottom w:val="0"/>
      <w:divBdr>
        <w:top w:val="none" w:sz="0" w:space="0" w:color="auto"/>
        <w:left w:val="none" w:sz="0" w:space="0" w:color="auto"/>
        <w:bottom w:val="none" w:sz="0" w:space="0" w:color="auto"/>
        <w:right w:val="none" w:sz="0" w:space="0" w:color="auto"/>
      </w:divBdr>
    </w:div>
    <w:div w:id="1562640591">
      <w:bodyDiv w:val="1"/>
      <w:marLeft w:val="0"/>
      <w:marRight w:val="0"/>
      <w:marTop w:val="0"/>
      <w:marBottom w:val="0"/>
      <w:divBdr>
        <w:top w:val="none" w:sz="0" w:space="0" w:color="auto"/>
        <w:left w:val="none" w:sz="0" w:space="0" w:color="auto"/>
        <w:bottom w:val="none" w:sz="0" w:space="0" w:color="auto"/>
        <w:right w:val="none" w:sz="0" w:space="0" w:color="auto"/>
      </w:divBdr>
      <w:divsChild>
        <w:div w:id="1719086026">
          <w:marLeft w:val="0"/>
          <w:marRight w:val="0"/>
          <w:marTop w:val="0"/>
          <w:marBottom w:val="0"/>
          <w:divBdr>
            <w:top w:val="none" w:sz="0" w:space="0" w:color="auto"/>
            <w:left w:val="none" w:sz="0" w:space="0" w:color="auto"/>
            <w:bottom w:val="none" w:sz="0" w:space="0" w:color="auto"/>
            <w:right w:val="none" w:sz="0" w:space="0" w:color="auto"/>
          </w:divBdr>
        </w:div>
        <w:div w:id="174685925">
          <w:marLeft w:val="0"/>
          <w:marRight w:val="0"/>
          <w:marTop w:val="0"/>
          <w:marBottom w:val="0"/>
          <w:divBdr>
            <w:top w:val="none" w:sz="0" w:space="0" w:color="auto"/>
            <w:left w:val="none" w:sz="0" w:space="0" w:color="auto"/>
            <w:bottom w:val="none" w:sz="0" w:space="0" w:color="auto"/>
            <w:right w:val="none" w:sz="0" w:space="0" w:color="auto"/>
          </w:divBdr>
        </w:div>
        <w:div w:id="1042100794">
          <w:marLeft w:val="0"/>
          <w:marRight w:val="0"/>
          <w:marTop w:val="0"/>
          <w:marBottom w:val="0"/>
          <w:divBdr>
            <w:top w:val="none" w:sz="0" w:space="0" w:color="auto"/>
            <w:left w:val="none" w:sz="0" w:space="0" w:color="auto"/>
            <w:bottom w:val="none" w:sz="0" w:space="0" w:color="auto"/>
            <w:right w:val="none" w:sz="0" w:space="0" w:color="auto"/>
          </w:divBdr>
        </w:div>
        <w:div w:id="1669602769">
          <w:marLeft w:val="0"/>
          <w:marRight w:val="0"/>
          <w:marTop w:val="0"/>
          <w:marBottom w:val="0"/>
          <w:divBdr>
            <w:top w:val="none" w:sz="0" w:space="0" w:color="auto"/>
            <w:left w:val="none" w:sz="0" w:space="0" w:color="auto"/>
            <w:bottom w:val="none" w:sz="0" w:space="0" w:color="auto"/>
            <w:right w:val="none" w:sz="0" w:space="0" w:color="auto"/>
          </w:divBdr>
        </w:div>
      </w:divsChild>
    </w:div>
    <w:div w:id="1573932524">
      <w:bodyDiv w:val="1"/>
      <w:marLeft w:val="0"/>
      <w:marRight w:val="0"/>
      <w:marTop w:val="0"/>
      <w:marBottom w:val="0"/>
      <w:divBdr>
        <w:top w:val="none" w:sz="0" w:space="0" w:color="auto"/>
        <w:left w:val="none" w:sz="0" w:space="0" w:color="auto"/>
        <w:bottom w:val="none" w:sz="0" w:space="0" w:color="auto"/>
        <w:right w:val="none" w:sz="0" w:space="0" w:color="auto"/>
      </w:divBdr>
    </w:div>
    <w:div w:id="1582135007">
      <w:bodyDiv w:val="1"/>
      <w:marLeft w:val="0"/>
      <w:marRight w:val="0"/>
      <w:marTop w:val="0"/>
      <w:marBottom w:val="0"/>
      <w:divBdr>
        <w:top w:val="none" w:sz="0" w:space="0" w:color="auto"/>
        <w:left w:val="none" w:sz="0" w:space="0" w:color="auto"/>
        <w:bottom w:val="none" w:sz="0" w:space="0" w:color="auto"/>
        <w:right w:val="none" w:sz="0" w:space="0" w:color="auto"/>
      </w:divBdr>
    </w:div>
    <w:div w:id="1592932365">
      <w:bodyDiv w:val="1"/>
      <w:marLeft w:val="0"/>
      <w:marRight w:val="0"/>
      <w:marTop w:val="0"/>
      <w:marBottom w:val="0"/>
      <w:divBdr>
        <w:top w:val="none" w:sz="0" w:space="0" w:color="auto"/>
        <w:left w:val="none" w:sz="0" w:space="0" w:color="auto"/>
        <w:bottom w:val="none" w:sz="0" w:space="0" w:color="auto"/>
        <w:right w:val="none" w:sz="0" w:space="0" w:color="auto"/>
      </w:divBdr>
    </w:div>
    <w:div w:id="1594169166">
      <w:bodyDiv w:val="1"/>
      <w:marLeft w:val="0"/>
      <w:marRight w:val="0"/>
      <w:marTop w:val="0"/>
      <w:marBottom w:val="0"/>
      <w:divBdr>
        <w:top w:val="none" w:sz="0" w:space="0" w:color="auto"/>
        <w:left w:val="none" w:sz="0" w:space="0" w:color="auto"/>
        <w:bottom w:val="none" w:sz="0" w:space="0" w:color="auto"/>
        <w:right w:val="none" w:sz="0" w:space="0" w:color="auto"/>
      </w:divBdr>
    </w:div>
    <w:div w:id="1596085324">
      <w:bodyDiv w:val="1"/>
      <w:marLeft w:val="0"/>
      <w:marRight w:val="0"/>
      <w:marTop w:val="0"/>
      <w:marBottom w:val="0"/>
      <w:divBdr>
        <w:top w:val="none" w:sz="0" w:space="0" w:color="auto"/>
        <w:left w:val="none" w:sz="0" w:space="0" w:color="auto"/>
        <w:bottom w:val="none" w:sz="0" w:space="0" w:color="auto"/>
        <w:right w:val="none" w:sz="0" w:space="0" w:color="auto"/>
      </w:divBdr>
    </w:div>
    <w:div w:id="1603102166">
      <w:bodyDiv w:val="1"/>
      <w:marLeft w:val="0"/>
      <w:marRight w:val="0"/>
      <w:marTop w:val="0"/>
      <w:marBottom w:val="0"/>
      <w:divBdr>
        <w:top w:val="none" w:sz="0" w:space="0" w:color="auto"/>
        <w:left w:val="none" w:sz="0" w:space="0" w:color="auto"/>
        <w:bottom w:val="none" w:sz="0" w:space="0" w:color="auto"/>
        <w:right w:val="none" w:sz="0" w:space="0" w:color="auto"/>
      </w:divBdr>
    </w:div>
    <w:div w:id="1608541100">
      <w:bodyDiv w:val="1"/>
      <w:marLeft w:val="0"/>
      <w:marRight w:val="0"/>
      <w:marTop w:val="0"/>
      <w:marBottom w:val="0"/>
      <w:divBdr>
        <w:top w:val="none" w:sz="0" w:space="0" w:color="auto"/>
        <w:left w:val="none" w:sz="0" w:space="0" w:color="auto"/>
        <w:bottom w:val="none" w:sz="0" w:space="0" w:color="auto"/>
        <w:right w:val="none" w:sz="0" w:space="0" w:color="auto"/>
      </w:divBdr>
    </w:div>
    <w:div w:id="1612324251">
      <w:bodyDiv w:val="1"/>
      <w:marLeft w:val="0"/>
      <w:marRight w:val="0"/>
      <w:marTop w:val="0"/>
      <w:marBottom w:val="0"/>
      <w:divBdr>
        <w:top w:val="none" w:sz="0" w:space="0" w:color="auto"/>
        <w:left w:val="none" w:sz="0" w:space="0" w:color="auto"/>
        <w:bottom w:val="none" w:sz="0" w:space="0" w:color="auto"/>
        <w:right w:val="none" w:sz="0" w:space="0" w:color="auto"/>
      </w:divBdr>
    </w:div>
    <w:div w:id="1613315858">
      <w:bodyDiv w:val="1"/>
      <w:marLeft w:val="0"/>
      <w:marRight w:val="0"/>
      <w:marTop w:val="0"/>
      <w:marBottom w:val="0"/>
      <w:divBdr>
        <w:top w:val="none" w:sz="0" w:space="0" w:color="auto"/>
        <w:left w:val="none" w:sz="0" w:space="0" w:color="auto"/>
        <w:bottom w:val="none" w:sz="0" w:space="0" w:color="auto"/>
        <w:right w:val="none" w:sz="0" w:space="0" w:color="auto"/>
      </w:divBdr>
    </w:div>
    <w:div w:id="1621111695">
      <w:bodyDiv w:val="1"/>
      <w:marLeft w:val="0"/>
      <w:marRight w:val="0"/>
      <w:marTop w:val="0"/>
      <w:marBottom w:val="0"/>
      <w:divBdr>
        <w:top w:val="none" w:sz="0" w:space="0" w:color="auto"/>
        <w:left w:val="none" w:sz="0" w:space="0" w:color="auto"/>
        <w:bottom w:val="none" w:sz="0" w:space="0" w:color="auto"/>
        <w:right w:val="none" w:sz="0" w:space="0" w:color="auto"/>
      </w:divBdr>
    </w:div>
    <w:div w:id="1623921703">
      <w:bodyDiv w:val="1"/>
      <w:marLeft w:val="0"/>
      <w:marRight w:val="0"/>
      <w:marTop w:val="0"/>
      <w:marBottom w:val="0"/>
      <w:divBdr>
        <w:top w:val="none" w:sz="0" w:space="0" w:color="auto"/>
        <w:left w:val="none" w:sz="0" w:space="0" w:color="auto"/>
        <w:bottom w:val="none" w:sz="0" w:space="0" w:color="auto"/>
        <w:right w:val="none" w:sz="0" w:space="0" w:color="auto"/>
      </w:divBdr>
    </w:div>
    <w:div w:id="1624730403">
      <w:bodyDiv w:val="1"/>
      <w:marLeft w:val="0"/>
      <w:marRight w:val="0"/>
      <w:marTop w:val="0"/>
      <w:marBottom w:val="0"/>
      <w:divBdr>
        <w:top w:val="none" w:sz="0" w:space="0" w:color="auto"/>
        <w:left w:val="none" w:sz="0" w:space="0" w:color="auto"/>
        <w:bottom w:val="none" w:sz="0" w:space="0" w:color="auto"/>
        <w:right w:val="none" w:sz="0" w:space="0" w:color="auto"/>
      </w:divBdr>
    </w:div>
    <w:div w:id="1627857987">
      <w:bodyDiv w:val="1"/>
      <w:marLeft w:val="0"/>
      <w:marRight w:val="0"/>
      <w:marTop w:val="0"/>
      <w:marBottom w:val="0"/>
      <w:divBdr>
        <w:top w:val="none" w:sz="0" w:space="0" w:color="auto"/>
        <w:left w:val="none" w:sz="0" w:space="0" w:color="auto"/>
        <w:bottom w:val="none" w:sz="0" w:space="0" w:color="auto"/>
        <w:right w:val="none" w:sz="0" w:space="0" w:color="auto"/>
      </w:divBdr>
    </w:div>
    <w:div w:id="1633094357">
      <w:bodyDiv w:val="1"/>
      <w:marLeft w:val="0"/>
      <w:marRight w:val="0"/>
      <w:marTop w:val="0"/>
      <w:marBottom w:val="0"/>
      <w:divBdr>
        <w:top w:val="none" w:sz="0" w:space="0" w:color="auto"/>
        <w:left w:val="none" w:sz="0" w:space="0" w:color="auto"/>
        <w:bottom w:val="none" w:sz="0" w:space="0" w:color="auto"/>
        <w:right w:val="none" w:sz="0" w:space="0" w:color="auto"/>
      </w:divBdr>
    </w:div>
    <w:div w:id="1645038966">
      <w:bodyDiv w:val="1"/>
      <w:marLeft w:val="0"/>
      <w:marRight w:val="0"/>
      <w:marTop w:val="0"/>
      <w:marBottom w:val="0"/>
      <w:divBdr>
        <w:top w:val="none" w:sz="0" w:space="0" w:color="auto"/>
        <w:left w:val="none" w:sz="0" w:space="0" w:color="auto"/>
        <w:bottom w:val="none" w:sz="0" w:space="0" w:color="auto"/>
        <w:right w:val="none" w:sz="0" w:space="0" w:color="auto"/>
      </w:divBdr>
    </w:div>
    <w:div w:id="1653019352">
      <w:bodyDiv w:val="1"/>
      <w:marLeft w:val="0"/>
      <w:marRight w:val="0"/>
      <w:marTop w:val="0"/>
      <w:marBottom w:val="0"/>
      <w:divBdr>
        <w:top w:val="none" w:sz="0" w:space="0" w:color="auto"/>
        <w:left w:val="none" w:sz="0" w:space="0" w:color="auto"/>
        <w:bottom w:val="none" w:sz="0" w:space="0" w:color="auto"/>
        <w:right w:val="none" w:sz="0" w:space="0" w:color="auto"/>
      </w:divBdr>
    </w:div>
    <w:div w:id="1654522393">
      <w:bodyDiv w:val="1"/>
      <w:marLeft w:val="0"/>
      <w:marRight w:val="0"/>
      <w:marTop w:val="0"/>
      <w:marBottom w:val="0"/>
      <w:divBdr>
        <w:top w:val="none" w:sz="0" w:space="0" w:color="auto"/>
        <w:left w:val="none" w:sz="0" w:space="0" w:color="auto"/>
        <w:bottom w:val="none" w:sz="0" w:space="0" w:color="auto"/>
        <w:right w:val="none" w:sz="0" w:space="0" w:color="auto"/>
      </w:divBdr>
    </w:div>
    <w:div w:id="1663967200">
      <w:bodyDiv w:val="1"/>
      <w:marLeft w:val="0"/>
      <w:marRight w:val="0"/>
      <w:marTop w:val="0"/>
      <w:marBottom w:val="0"/>
      <w:divBdr>
        <w:top w:val="none" w:sz="0" w:space="0" w:color="auto"/>
        <w:left w:val="none" w:sz="0" w:space="0" w:color="auto"/>
        <w:bottom w:val="none" w:sz="0" w:space="0" w:color="auto"/>
        <w:right w:val="none" w:sz="0" w:space="0" w:color="auto"/>
      </w:divBdr>
    </w:div>
    <w:div w:id="1666737992">
      <w:bodyDiv w:val="1"/>
      <w:marLeft w:val="0"/>
      <w:marRight w:val="0"/>
      <w:marTop w:val="0"/>
      <w:marBottom w:val="0"/>
      <w:divBdr>
        <w:top w:val="none" w:sz="0" w:space="0" w:color="auto"/>
        <w:left w:val="none" w:sz="0" w:space="0" w:color="auto"/>
        <w:bottom w:val="none" w:sz="0" w:space="0" w:color="auto"/>
        <w:right w:val="none" w:sz="0" w:space="0" w:color="auto"/>
      </w:divBdr>
    </w:div>
    <w:div w:id="1668825931">
      <w:bodyDiv w:val="1"/>
      <w:marLeft w:val="0"/>
      <w:marRight w:val="0"/>
      <w:marTop w:val="0"/>
      <w:marBottom w:val="0"/>
      <w:divBdr>
        <w:top w:val="none" w:sz="0" w:space="0" w:color="auto"/>
        <w:left w:val="none" w:sz="0" w:space="0" w:color="auto"/>
        <w:bottom w:val="none" w:sz="0" w:space="0" w:color="auto"/>
        <w:right w:val="none" w:sz="0" w:space="0" w:color="auto"/>
      </w:divBdr>
    </w:div>
    <w:div w:id="1671104292">
      <w:bodyDiv w:val="1"/>
      <w:marLeft w:val="0"/>
      <w:marRight w:val="0"/>
      <w:marTop w:val="0"/>
      <w:marBottom w:val="0"/>
      <w:divBdr>
        <w:top w:val="none" w:sz="0" w:space="0" w:color="auto"/>
        <w:left w:val="none" w:sz="0" w:space="0" w:color="auto"/>
        <w:bottom w:val="none" w:sz="0" w:space="0" w:color="auto"/>
        <w:right w:val="none" w:sz="0" w:space="0" w:color="auto"/>
      </w:divBdr>
    </w:div>
    <w:div w:id="1673334364">
      <w:bodyDiv w:val="1"/>
      <w:marLeft w:val="0"/>
      <w:marRight w:val="0"/>
      <w:marTop w:val="0"/>
      <w:marBottom w:val="0"/>
      <w:divBdr>
        <w:top w:val="none" w:sz="0" w:space="0" w:color="auto"/>
        <w:left w:val="none" w:sz="0" w:space="0" w:color="auto"/>
        <w:bottom w:val="none" w:sz="0" w:space="0" w:color="auto"/>
        <w:right w:val="none" w:sz="0" w:space="0" w:color="auto"/>
      </w:divBdr>
    </w:div>
    <w:div w:id="1684548744">
      <w:bodyDiv w:val="1"/>
      <w:marLeft w:val="0"/>
      <w:marRight w:val="0"/>
      <w:marTop w:val="0"/>
      <w:marBottom w:val="0"/>
      <w:divBdr>
        <w:top w:val="none" w:sz="0" w:space="0" w:color="auto"/>
        <w:left w:val="none" w:sz="0" w:space="0" w:color="auto"/>
        <w:bottom w:val="none" w:sz="0" w:space="0" w:color="auto"/>
        <w:right w:val="none" w:sz="0" w:space="0" w:color="auto"/>
      </w:divBdr>
      <w:divsChild>
        <w:div w:id="2036612413">
          <w:marLeft w:val="0"/>
          <w:marRight w:val="0"/>
          <w:marTop w:val="240"/>
          <w:marBottom w:val="240"/>
          <w:divBdr>
            <w:top w:val="none" w:sz="0" w:space="0" w:color="auto"/>
            <w:left w:val="none" w:sz="0" w:space="0" w:color="auto"/>
            <w:bottom w:val="none" w:sz="0" w:space="0" w:color="auto"/>
            <w:right w:val="none" w:sz="0" w:space="0" w:color="auto"/>
          </w:divBdr>
        </w:div>
      </w:divsChild>
    </w:div>
    <w:div w:id="1690132900">
      <w:bodyDiv w:val="1"/>
      <w:marLeft w:val="0"/>
      <w:marRight w:val="0"/>
      <w:marTop w:val="0"/>
      <w:marBottom w:val="0"/>
      <w:divBdr>
        <w:top w:val="none" w:sz="0" w:space="0" w:color="auto"/>
        <w:left w:val="none" w:sz="0" w:space="0" w:color="auto"/>
        <w:bottom w:val="none" w:sz="0" w:space="0" w:color="auto"/>
        <w:right w:val="none" w:sz="0" w:space="0" w:color="auto"/>
      </w:divBdr>
    </w:div>
    <w:div w:id="1692805298">
      <w:bodyDiv w:val="1"/>
      <w:marLeft w:val="0"/>
      <w:marRight w:val="0"/>
      <w:marTop w:val="0"/>
      <w:marBottom w:val="0"/>
      <w:divBdr>
        <w:top w:val="none" w:sz="0" w:space="0" w:color="auto"/>
        <w:left w:val="none" w:sz="0" w:space="0" w:color="auto"/>
        <w:bottom w:val="none" w:sz="0" w:space="0" w:color="auto"/>
        <w:right w:val="none" w:sz="0" w:space="0" w:color="auto"/>
      </w:divBdr>
    </w:div>
    <w:div w:id="1694376339">
      <w:bodyDiv w:val="1"/>
      <w:marLeft w:val="0"/>
      <w:marRight w:val="0"/>
      <w:marTop w:val="0"/>
      <w:marBottom w:val="0"/>
      <w:divBdr>
        <w:top w:val="none" w:sz="0" w:space="0" w:color="auto"/>
        <w:left w:val="none" w:sz="0" w:space="0" w:color="auto"/>
        <w:bottom w:val="none" w:sz="0" w:space="0" w:color="auto"/>
        <w:right w:val="none" w:sz="0" w:space="0" w:color="auto"/>
      </w:divBdr>
    </w:div>
    <w:div w:id="1694762694">
      <w:bodyDiv w:val="1"/>
      <w:marLeft w:val="0"/>
      <w:marRight w:val="0"/>
      <w:marTop w:val="0"/>
      <w:marBottom w:val="0"/>
      <w:divBdr>
        <w:top w:val="none" w:sz="0" w:space="0" w:color="auto"/>
        <w:left w:val="none" w:sz="0" w:space="0" w:color="auto"/>
        <w:bottom w:val="none" w:sz="0" w:space="0" w:color="auto"/>
        <w:right w:val="none" w:sz="0" w:space="0" w:color="auto"/>
      </w:divBdr>
    </w:div>
    <w:div w:id="1697003894">
      <w:bodyDiv w:val="1"/>
      <w:marLeft w:val="0"/>
      <w:marRight w:val="0"/>
      <w:marTop w:val="0"/>
      <w:marBottom w:val="0"/>
      <w:divBdr>
        <w:top w:val="none" w:sz="0" w:space="0" w:color="auto"/>
        <w:left w:val="none" w:sz="0" w:space="0" w:color="auto"/>
        <w:bottom w:val="none" w:sz="0" w:space="0" w:color="auto"/>
        <w:right w:val="none" w:sz="0" w:space="0" w:color="auto"/>
      </w:divBdr>
    </w:div>
    <w:div w:id="1699038819">
      <w:bodyDiv w:val="1"/>
      <w:marLeft w:val="0"/>
      <w:marRight w:val="0"/>
      <w:marTop w:val="0"/>
      <w:marBottom w:val="0"/>
      <w:divBdr>
        <w:top w:val="none" w:sz="0" w:space="0" w:color="auto"/>
        <w:left w:val="none" w:sz="0" w:space="0" w:color="auto"/>
        <w:bottom w:val="none" w:sz="0" w:space="0" w:color="auto"/>
        <w:right w:val="none" w:sz="0" w:space="0" w:color="auto"/>
      </w:divBdr>
    </w:div>
    <w:div w:id="1706099314">
      <w:bodyDiv w:val="1"/>
      <w:marLeft w:val="0"/>
      <w:marRight w:val="0"/>
      <w:marTop w:val="0"/>
      <w:marBottom w:val="0"/>
      <w:divBdr>
        <w:top w:val="none" w:sz="0" w:space="0" w:color="auto"/>
        <w:left w:val="none" w:sz="0" w:space="0" w:color="auto"/>
        <w:bottom w:val="none" w:sz="0" w:space="0" w:color="auto"/>
        <w:right w:val="none" w:sz="0" w:space="0" w:color="auto"/>
      </w:divBdr>
    </w:div>
    <w:div w:id="1710227490">
      <w:bodyDiv w:val="1"/>
      <w:marLeft w:val="0"/>
      <w:marRight w:val="0"/>
      <w:marTop w:val="0"/>
      <w:marBottom w:val="0"/>
      <w:divBdr>
        <w:top w:val="none" w:sz="0" w:space="0" w:color="auto"/>
        <w:left w:val="none" w:sz="0" w:space="0" w:color="auto"/>
        <w:bottom w:val="none" w:sz="0" w:space="0" w:color="auto"/>
        <w:right w:val="none" w:sz="0" w:space="0" w:color="auto"/>
      </w:divBdr>
    </w:div>
    <w:div w:id="1716349346">
      <w:bodyDiv w:val="1"/>
      <w:marLeft w:val="0"/>
      <w:marRight w:val="0"/>
      <w:marTop w:val="0"/>
      <w:marBottom w:val="0"/>
      <w:divBdr>
        <w:top w:val="none" w:sz="0" w:space="0" w:color="auto"/>
        <w:left w:val="none" w:sz="0" w:space="0" w:color="auto"/>
        <w:bottom w:val="none" w:sz="0" w:space="0" w:color="auto"/>
        <w:right w:val="none" w:sz="0" w:space="0" w:color="auto"/>
      </w:divBdr>
    </w:div>
    <w:div w:id="1724477899">
      <w:bodyDiv w:val="1"/>
      <w:marLeft w:val="0"/>
      <w:marRight w:val="0"/>
      <w:marTop w:val="0"/>
      <w:marBottom w:val="0"/>
      <w:divBdr>
        <w:top w:val="none" w:sz="0" w:space="0" w:color="auto"/>
        <w:left w:val="none" w:sz="0" w:space="0" w:color="auto"/>
        <w:bottom w:val="none" w:sz="0" w:space="0" w:color="auto"/>
        <w:right w:val="none" w:sz="0" w:space="0" w:color="auto"/>
      </w:divBdr>
    </w:div>
    <w:div w:id="1725060498">
      <w:bodyDiv w:val="1"/>
      <w:marLeft w:val="0"/>
      <w:marRight w:val="0"/>
      <w:marTop w:val="0"/>
      <w:marBottom w:val="0"/>
      <w:divBdr>
        <w:top w:val="none" w:sz="0" w:space="0" w:color="auto"/>
        <w:left w:val="none" w:sz="0" w:space="0" w:color="auto"/>
        <w:bottom w:val="none" w:sz="0" w:space="0" w:color="auto"/>
        <w:right w:val="none" w:sz="0" w:space="0" w:color="auto"/>
      </w:divBdr>
    </w:div>
    <w:div w:id="1728920460">
      <w:bodyDiv w:val="1"/>
      <w:marLeft w:val="0"/>
      <w:marRight w:val="0"/>
      <w:marTop w:val="0"/>
      <w:marBottom w:val="0"/>
      <w:divBdr>
        <w:top w:val="none" w:sz="0" w:space="0" w:color="auto"/>
        <w:left w:val="none" w:sz="0" w:space="0" w:color="auto"/>
        <w:bottom w:val="none" w:sz="0" w:space="0" w:color="auto"/>
        <w:right w:val="none" w:sz="0" w:space="0" w:color="auto"/>
      </w:divBdr>
    </w:div>
    <w:div w:id="1734809352">
      <w:bodyDiv w:val="1"/>
      <w:marLeft w:val="0"/>
      <w:marRight w:val="0"/>
      <w:marTop w:val="0"/>
      <w:marBottom w:val="0"/>
      <w:divBdr>
        <w:top w:val="none" w:sz="0" w:space="0" w:color="auto"/>
        <w:left w:val="none" w:sz="0" w:space="0" w:color="auto"/>
        <w:bottom w:val="none" w:sz="0" w:space="0" w:color="auto"/>
        <w:right w:val="none" w:sz="0" w:space="0" w:color="auto"/>
      </w:divBdr>
    </w:div>
    <w:div w:id="1747652228">
      <w:bodyDiv w:val="1"/>
      <w:marLeft w:val="0"/>
      <w:marRight w:val="0"/>
      <w:marTop w:val="0"/>
      <w:marBottom w:val="0"/>
      <w:divBdr>
        <w:top w:val="none" w:sz="0" w:space="0" w:color="auto"/>
        <w:left w:val="none" w:sz="0" w:space="0" w:color="auto"/>
        <w:bottom w:val="none" w:sz="0" w:space="0" w:color="auto"/>
        <w:right w:val="none" w:sz="0" w:space="0" w:color="auto"/>
      </w:divBdr>
    </w:div>
    <w:div w:id="1749813121">
      <w:bodyDiv w:val="1"/>
      <w:marLeft w:val="0"/>
      <w:marRight w:val="0"/>
      <w:marTop w:val="0"/>
      <w:marBottom w:val="0"/>
      <w:divBdr>
        <w:top w:val="none" w:sz="0" w:space="0" w:color="auto"/>
        <w:left w:val="none" w:sz="0" w:space="0" w:color="auto"/>
        <w:bottom w:val="none" w:sz="0" w:space="0" w:color="auto"/>
        <w:right w:val="none" w:sz="0" w:space="0" w:color="auto"/>
      </w:divBdr>
    </w:div>
    <w:div w:id="1758165045">
      <w:bodyDiv w:val="1"/>
      <w:marLeft w:val="0"/>
      <w:marRight w:val="0"/>
      <w:marTop w:val="0"/>
      <w:marBottom w:val="0"/>
      <w:divBdr>
        <w:top w:val="none" w:sz="0" w:space="0" w:color="auto"/>
        <w:left w:val="none" w:sz="0" w:space="0" w:color="auto"/>
        <w:bottom w:val="none" w:sz="0" w:space="0" w:color="auto"/>
        <w:right w:val="none" w:sz="0" w:space="0" w:color="auto"/>
      </w:divBdr>
    </w:div>
    <w:div w:id="1758476571">
      <w:bodyDiv w:val="1"/>
      <w:marLeft w:val="0"/>
      <w:marRight w:val="0"/>
      <w:marTop w:val="0"/>
      <w:marBottom w:val="0"/>
      <w:divBdr>
        <w:top w:val="none" w:sz="0" w:space="0" w:color="auto"/>
        <w:left w:val="none" w:sz="0" w:space="0" w:color="auto"/>
        <w:bottom w:val="none" w:sz="0" w:space="0" w:color="auto"/>
        <w:right w:val="none" w:sz="0" w:space="0" w:color="auto"/>
      </w:divBdr>
    </w:div>
    <w:div w:id="1758746022">
      <w:bodyDiv w:val="1"/>
      <w:marLeft w:val="0"/>
      <w:marRight w:val="0"/>
      <w:marTop w:val="0"/>
      <w:marBottom w:val="0"/>
      <w:divBdr>
        <w:top w:val="none" w:sz="0" w:space="0" w:color="auto"/>
        <w:left w:val="none" w:sz="0" w:space="0" w:color="auto"/>
        <w:bottom w:val="none" w:sz="0" w:space="0" w:color="auto"/>
        <w:right w:val="none" w:sz="0" w:space="0" w:color="auto"/>
      </w:divBdr>
    </w:div>
    <w:div w:id="1763649802">
      <w:bodyDiv w:val="1"/>
      <w:marLeft w:val="0"/>
      <w:marRight w:val="0"/>
      <w:marTop w:val="0"/>
      <w:marBottom w:val="0"/>
      <w:divBdr>
        <w:top w:val="none" w:sz="0" w:space="0" w:color="auto"/>
        <w:left w:val="none" w:sz="0" w:space="0" w:color="auto"/>
        <w:bottom w:val="none" w:sz="0" w:space="0" w:color="auto"/>
        <w:right w:val="none" w:sz="0" w:space="0" w:color="auto"/>
      </w:divBdr>
    </w:div>
    <w:div w:id="1765688906">
      <w:bodyDiv w:val="1"/>
      <w:marLeft w:val="0"/>
      <w:marRight w:val="0"/>
      <w:marTop w:val="0"/>
      <w:marBottom w:val="0"/>
      <w:divBdr>
        <w:top w:val="none" w:sz="0" w:space="0" w:color="auto"/>
        <w:left w:val="none" w:sz="0" w:space="0" w:color="auto"/>
        <w:bottom w:val="none" w:sz="0" w:space="0" w:color="auto"/>
        <w:right w:val="none" w:sz="0" w:space="0" w:color="auto"/>
      </w:divBdr>
    </w:div>
    <w:div w:id="1767724503">
      <w:bodyDiv w:val="1"/>
      <w:marLeft w:val="0"/>
      <w:marRight w:val="0"/>
      <w:marTop w:val="0"/>
      <w:marBottom w:val="0"/>
      <w:divBdr>
        <w:top w:val="none" w:sz="0" w:space="0" w:color="auto"/>
        <w:left w:val="none" w:sz="0" w:space="0" w:color="auto"/>
        <w:bottom w:val="none" w:sz="0" w:space="0" w:color="auto"/>
        <w:right w:val="none" w:sz="0" w:space="0" w:color="auto"/>
      </w:divBdr>
    </w:div>
    <w:div w:id="1778018019">
      <w:bodyDiv w:val="1"/>
      <w:marLeft w:val="0"/>
      <w:marRight w:val="0"/>
      <w:marTop w:val="0"/>
      <w:marBottom w:val="0"/>
      <w:divBdr>
        <w:top w:val="none" w:sz="0" w:space="0" w:color="auto"/>
        <w:left w:val="none" w:sz="0" w:space="0" w:color="auto"/>
        <w:bottom w:val="none" w:sz="0" w:space="0" w:color="auto"/>
        <w:right w:val="none" w:sz="0" w:space="0" w:color="auto"/>
      </w:divBdr>
    </w:div>
    <w:div w:id="1782915002">
      <w:bodyDiv w:val="1"/>
      <w:marLeft w:val="0"/>
      <w:marRight w:val="0"/>
      <w:marTop w:val="0"/>
      <w:marBottom w:val="0"/>
      <w:divBdr>
        <w:top w:val="none" w:sz="0" w:space="0" w:color="auto"/>
        <w:left w:val="none" w:sz="0" w:space="0" w:color="auto"/>
        <w:bottom w:val="none" w:sz="0" w:space="0" w:color="auto"/>
        <w:right w:val="none" w:sz="0" w:space="0" w:color="auto"/>
      </w:divBdr>
    </w:div>
    <w:div w:id="1802117213">
      <w:bodyDiv w:val="1"/>
      <w:marLeft w:val="0"/>
      <w:marRight w:val="0"/>
      <w:marTop w:val="0"/>
      <w:marBottom w:val="0"/>
      <w:divBdr>
        <w:top w:val="none" w:sz="0" w:space="0" w:color="auto"/>
        <w:left w:val="none" w:sz="0" w:space="0" w:color="auto"/>
        <w:bottom w:val="none" w:sz="0" w:space="0" w:color="auto"/>
        <w:right w:val="none" w:sz="0" w:space="0" w:color="auto"/>
      </w:divBdr>
    </w:div>
    <w:div w:id="1808161121">
      <w:bodyDiv w:val="1"/>
      <w:marLeft w:val="0"/>
      <w:marRight w:val="0"/>
      <w:marTop w:val="0"/>
      <w:marBottom w:val="0"/>
      <w:divBdr>
        <w:top w:val="none" w:sz="0" w:space="0" w:color="auto"/>
        <w:left w:val="none" w:sz="0" w:space="0" w:color="auto"/>
        <w:bottom w:val="none" w:sz="0" w:space="0" w:color="auto"/>
        <w:right w:val="none" w:sz="0" w:space="0" w:color="auto"/>
      </w:divBdr>
    </w:div>
    <w:div w:id="1810199679">
      <w:bodyDiv w:val="1"/>
      <w:marLeft w:val="0"/>
      <w:marRight w:val="0"/>
      <w:marTop w:val="0"/>
      <w:marBottom w:val="0"/>
      <w:divBdr>
        <w:top w:val="none" w:sz="0" w:space="0" w:color="auto"/>
        <w:left w:val="none" w:sz="0" w:space="0" w:color="auto"/>
        <w:bottom w:val="none" w:sz="0" w:space="0" w:color="auto"/>
        <w:right w:val="none" w:sz="0" w:space="0" w:color="auto"/>
      </w:divBdr>
      <w:divsChild>
        <w:div w:id="1231959630">
          <w:marLeft w:val="0"/>
          <w:marRight w:val="0"/>
          <w:marTop w:val="0"/>
          <w:marBottom w:val="0"/>
          <w:divBdr>
            <w:top w:val="none" w:sz="0" w:space="0" w:color="auto"/>
            <w:left w:val="none" w:sz="0" w:space="0" w:color="auto"/>
            <w:bottom w:val="none" w:sz="0" w:space="0" w:color="auto"/>
            <w:right w:val="none" w:sz="0" w:space="0" w:color="auto"/>
          </w:divBdr>
        </w:div>
      </w:divsChild>
    </w:div>
    <w:div w:id="1811745553">
      <w:bodyDiv w:val="1"/>
      <w:marLeft w:val="0"/>
      <w:marRight w:val="0"/>
      <w:marTop w:val="0"/>
      <w:marBottom w:val="0"/>
      <w:divBdr>
        <w:top w:val="none" w:sz="0" w:space="0" w:color="auto"/>
        <w:left w:val="none" w:sz="0" w:space="0" w:color="auto"/>
        <w:bottom w:val="none" w:sz="0" w:space="0" w:color="auto"/>
        <w:right w:val="none" w:sz="0" w:space="0" w:color="auto"/>
      </w:divBdr>
    </w:div>
    <w:div w:id="1813525085">
      <w:bodyDiv w:val="1"/>
      <w:marLeft w:val="0"/>
      <w:marRight w:val="0"/>
      <w:marTop w:val="0"/>
      <w:marBottom w:val="0"/>
      <w:divBdr>
        <w:top w:val="none" w:sz="0" w:space="0" w:color="auto"/>
        <w:left w:val="none" w:sz="0" w:space="0" w:color="auto"/>
        <w:bottom w:val="none" w:sz="0" w:space="0" w:color="auto"/>
        <w:right w:val="none" w:sz="0" w:space="0" w:color="auto"/>
      </w:divBdr>
    </w:div>
    <w:div w:id="1840002737">
      <w:bodyDiv w:val="1"/>
      <w:marLeft w:val="0"/>
      <w:marRight w:val="0"/>
      <w:marTop w:val="0"/>
      <w:marBottom w:val="0"/>
      <w:divBdr>
        <w:top w:val="none" w:sz="0" w:space="0" w:color="auto"/>
        <w:left w:val="none" w:sz="0" w:space="0" w:color="auto"/>
        <w:bottom w:val="none" w:sz="0" w:space="0" w:color="auto"/>
        <w:right w:val="none" w:sz="0" w:space="0" w:color="auto"/>
      </w:divBdr>
      <w:divsChild>
        <w:div w:id="387534860">
          <w:marLeft w:val="0"/>
          <w:marRight w:val="0"/>
          <w:marTop w:val="0"/>
          <w:marBottom w:val="0"/>
          <w:divBdr>
            <w:top w:val="none" w:sz="0" w:space="0" w:color="auto"/>
            <w:left w:val="none" w:sz="0" w:space="0" w:color="auto"/>
            <w:bottom w:val="none" w:sz="0" w:space="0" w:color="auto"/>
            <w:right w:val="none" w:sz="0" w:space="0" w:color="auto"/>
          </w:divBdr>
        </w:div>
      </w:divsChild>
    </w:div>
    <w:div w:id="1843158999">
      <w:bodyDiv w:val="1"/>
      <w:marLeft w:val="0"/>
      <w:marRight w:val="0"/>
      <w:marTop w:val="0"/>
      <w:marBottom w:val="0"/>
      <w:divBdr>
        <w:top w:val="none" w:sz="0" w:space="0" w:color="auto"/>
        <w:left w:val="none" w:sz="0" w:space="0" w:color="auto"/>
        <w:bottom w:val="none" w:sz="0" w:space="0" w:color="auto"/>
        <w:right w:val="none" w:sz="0" w:space="0" w:color="auto"/>
      </w:divBdr>
    </w:div>
    <w:div w:id="1855877189">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75119614">
      <w:bodyDiv w:val="1"/>
      <w:marLeft w:val="0"/>
      <w:marRight w:val="0"/>
      <w:marTop w:val="0"/>
      <w:marBottom w:val="0"/>
      <w:divBdr>
        <w:top w:val="none" w:sz="0" w:space="0" w:color="auto"/>
        <w:left w:val="none" w:sz="0" w:space="0" w:color="auto"/>
        <w:bottom w:val="none" w:sz="0" w:space="0" w:color="auto"/>
        <w:right w:val="none" w:sz="0" w:space="0" w:color="auto"/>
      </w:divBdr>
    </w:div>
    <w:div w:id="1893883460">
      <w:bodyDiv w:val="1"/>
      <w:marLeft w:val="0"/>
      <w:marRight w:val="0"/>
      <w:marTop w:val="0"/>
      <w:marBottom w:val="0"/>
      <w:divBdr>
        <w:top w:val="none" w:sz="0" w:space="0" w:color="auto"/>
        <w:left w:val="none" w:sz="0" w:space="0" w:color="auto"/>
        <w:bottom w:val="none" w:sz="0" w:space="0" w:color="auto"/>
        <w:right w:val="none" w:sz="0" w:space="0" w:color="auto"/>
      </w:divBdr>
    </w:div>
    <w:div w:id="1895773531">
      <w:bodyDiv w:val="1"/>
      <w:marLeft w:val="0"/>
      <w:marRight w:val="0"/>
      <w:marTop w:val="0"/>
      <w:marBottom w:val="0"/>
      <w:divBdr>
        <w:top w:val="none" w:sz="0" w:space="0" w:color="auto"/>
        <w:left w:val="none" w:sz="0" w:space="0" w:color="auto"/>
        <w:bottom w:val="none" w:sz="0" w:space="0" w:color="auto"/>
        <w:right w:val="none" w:sz="0" w:space="0" w:color="auto"/>
      </w:divBdr>
    </w:div>
    <w:div w:id="1897861628">
      <w:bodyDiv w:val="1"/>
      <w:marLeft w:val="0"/>
      <w:marRight w:val="0"/>
      <w:marTop w:val="0"/>
      <w:marBottom w:val="0"/>
      <w:divBdr>
        <w:top w:val="none" w:sz="0" w:space="0" w:color="auto"/>
        <w:left w:val="none" w:sz="0" w:space="0" w:color="auto"/>
        <w:bottom w:val="none" w:sz="0" w:space="0" w:color="auto"/>
        <w:right w:val="none" w:sz="0" w:space="0" w:color="auto"/>
      </w:divBdr>
    </w:div>
    <w:div w:id="1899440351">
      <w:bodyDiv w:val="1"/>
      <w:marLeft w:val="0"/>
      <w:marRight w:val="0"/>
      <w:marTop w:val="0"/>
      <w:marBottom w:val="0"/>
      <w:divBdr>
        <w:top w:val="none" w:sz="0" w:space="0" w:color="auto"/>
        <w:left w:val="none" w:sz="0" w:space="0" w:color="auto"/>
        <w:bottom w:val="none" w:sz="0" w:space="0" w:color="auto"/>
        <w:right w:val="none" w:sz="0" w:space="0" w:color="auto"/>
      </w:divBdr>
    </w:div>
    <w:div w:id="1901863825">
      <w:bodyDiv w:val="1"/>
      <w:marLeft w:val="0"/>
      <w:marRight w:val="0"/>
      <w:marTop w:val="0"/>
      <w:marBottom w:val="0"/>
      <w:divBdr>
        <w:top w:val="none" w:sz="0" w:space="0" w:color="auto"/>
        <w:left w:val="none" w:sz="0" w:space="0" w:color="auto"/>
        <w:bottom w:val="none" w:sz="0" w:space="0" w:color="auto"/>
        <w:right w:val="none" w:sz="0" w:space="0" w:color="auto"/>
      </w:divBdr>
    </w:div>
    <w:div w:id="1923106372">
      <w:bodyDiv w:val="1"/>
      <w:marLeft w:val="0"/>
      <w:marRight w:val="0"/>
      <w:marTop w:val="0"/>
      <w:marBottom w:val="0"/>
      <w:divBdr>
        <w:top w:val="none" w:sz="0" w:space="0" w:color="auto"/>
        <w:left w:val="none" w:sz="0" w:space="0" w:color="auto"/>
        <w:bottom w:val="none" w:sz="0" w:space="0" w:color="auto"/>
        <w:right w:val="none" w:sz="0" w:space="0" w:color="auto"/>
      </w:divBdr>
    </w:div>
    <w:div w:id="1923368683">
      <w:bodyDiv w:val="1"/>
      <w:marLeft w:val="0"/>
      <w:marRight w:val="0"/>
      <w:marTop w:val="0"/>
      <w:marBottom w:val="0"/>
      <w:divBdr>
        <w:top w:val="none" w:sz="0" w:space="0" w:color="auto"/>
        <w:left w:val="none" w:sz="0" w:space="0" w:color="auto"/>
        <w:bottom w:val="none" w:sz="0" w:space="0" w:color="auto"/>
        <w:right w:val="none" w:sz="0" w:space="0" w:color="auto"/>
      </w:divBdr>
    </w:div>
    <w:div w:id="1926299914">
      <w:bodyDiv w:val="1"/>
      <w:marLeft w:val="0"/>
      <w:marRight w:val="0"/>
      <w:marTop w:val="0"/>
      <w:marBottom w:val="0"/>
      <w:divBdr>
        <w:top w:val="none" w:sz="0" w:space="0" w:color="auto"/>
        <w:left w:val="none" w:sz="0" w:space="0" w:color="auto"/>
        <w:bottom w:val="none" w:sz="0" w:space="0" w:color="auto"/>
        <w:right w:val="none" w:sz="0" w:space="0" w:color="auto"/>
      </w:divBdr>
    </w:div>
    <w:div w:id="1933902014">
      <w:bodyDiv w:val="1"/>
      <w:marLeft w:val="0"/>
      <w:marRight w:val="0"/>
      <w:marTop w:val="0"/>
      <w:marBottom w:val="0"/>
      <w:divBdr>
        <w:top w:val="none" w:sz="0" w:space="0" w:color="auto"/>
        <w:left w:val="none" w:sz="0" w:space="0" w:color="auto"/>
        <w:bottom w:val="none" w:sz="0" w:space="0" w:color="auto"/>
        <w:right w:val="none" w:sz="0" w:space="0" w:color="auto"/>
      </w:divBdr>
    </w:div>
    <w:div w:id="1936555009">
      <w:bodyDiv w:val="1"/>
      <w:marLeft w:val="0"/>
      <w:marRight w:val="0"/>
      <w:marTop w:val="0"/>
      <w:marBottom w:val="0"/>
      <w:divBdr>
        <w:top w:val="none" w:sz="0" w:space="0" w:color="auto"/>
        <w:left w:val="none" w:sz="0" w:space="0" w:color="auto"/>
        <w:bottom w:val="none" w:sz="0" w:space="0" w:color="auto"/>
        <w:right w:val="none" w:sz="0" w:space="0" w:color="auto"/>
      </w:divBdr>
    </w:div>
    <w:div w:id="1938096651">
      <w:bodyDiv w:val="1"/>
      <w:marLeft w:val="0"/>
      <w:marRight w:val="0"/>
      <w:marTop w:val="0"/>
      <w:marBottom w:val="0"/>
      <w:divBdr>
        <w:top w:val="none" w:sz="0" w:space="0" w:color="auto"/>
        <w:left w:val="none" w:sz="0" w:space="0" w:color="auto"/>
        <w:bottom w:val="none" w:sz="0" w:space="0" w:color="auto"/>
        <w:right w:val="none" w:sz="0" w:space="0" w:color="auto"/>
      </w:divBdr>
    </w:div>
    <w:div w:id="1950744719">
      <w:bodyDiv w:val="1"/>
      <w:marLeft w:val="0"/>
      <w:marRight w:val="0"/>
      <w:marTop w:val="0"/>
      <w:marBottom w:val="0"/>
      <w:divBdr>
        <w:top w:val="none" w:sz="0" w:space="0" w:color="auto"/>
        <w:left w:val="none" w:sz="0" w:space="0" w:color="auto"/>
        <w:bottom w:val="none" w:sz="0" w:space="0" w:color="auto"/>
        <w:right w:val="none" w:sz="0" w:space="0" w:color="auto"/>
      </w:divBdr>
    </w:div>
    <w:div w:id="1973048535">
      <w:bodyDiv w:val="1"/>
      <w:marLeft w:val="0"/>
      <w:marRight w:val="0"/>
      <w:marTop w:val="0"/>
      <w:marBottom w:val="0"/>
      <w:divBdr>
        <w:top w:val="none" w:sz="0" w:space="0" w:color="auto"/>
        <w:left w:val="none" w:sz="0" w:space="0" w:color="auto"/>
        <w:bottom w:val="none" w:sz="0" w:space="0" w:color="auto"/>
        <w:right w:val="none" w:sz="0" w:space="0" w:color="auto"/>
      </w:divBdr>
    </w:div>
    <w:div w:id="1973750132">
      <w:bodyDiv w:val="1"/>
      <w:marLeft w:val="0"/>
      <w:marRight w:val="0"/>
      <w:marTop w:val="0"/>
      <w:marBottom w:val="0"/>
      <w:divBdr>
        <w:top w:val="none" w:sz="0" w:space="0" w:color="auto"/>
        <w:left w:val="none" w:sz="0" w:space="0" w:color="auto"/>
        <w:bottom w:val="none" w:sz="0" w:space="0" w:color="auto"/>
        <w:right w:val="none" w:sz="0" w:space="0" w:color="auto"/>
      </w:divBdr>
    </w:div>
    <w:div w:id="1975210149">
      <w:bodyDiv w:val="1"/>
      <w:marLeft w:val="0"/>
      <w:marRight w:val="0"/>
      <w:marTop w:val="0"/>
      <w:marBottom w:val="0"/>
      <w:divBdr>
        <w:top w:val="none" w:sz="0" w:space="0" w:color="auto"/>
        <w:left w:val="none" w:sz="0" w:space="0" w:color="auto"/>
        <w:bottom w:val="none" w:sz="0" w:space="0" w:color="auto"/>
        <w:right w:val="none" w:sz="0" w:space="0" w:color="auto"/>
      </w:divBdr>
    </w:div>
    <w:div w:id="1982880011">
      <w:bodyDiv w:val="1"/>
      <w:marLeft w:val="0"/>
      <w:marRight w:val="0"/>
      <w:marTop w:val="0"/>
      <w:marBottom w:val="0"/>
      <w:divBdr>
        <w:top w:val="none" w:sz="0" w:space="0" w:color="auto"/>
        <w:left w:val="none" w:sz="0" w:space="0" w:color="auto"/>
        <w:bottom w:val="none" w:sz="0" w:space="0" w:color="auto"/>
        <w:right w:val="none" w:sz="0" w:space="0" w:color="auto"/>
      </w:divBdr>
    </w:div>
    <w:div w:id="1997605064">
      <w:bodyDiv w:val="1"/>
      <w:marLeft w:val="0"/>
      <w:marRight w:val="0"/>
      <w:marTop w:val="0"/>
      <w:marBottom w:val="0"/>
      <w:divBdr>
        <w:top w:val="none" w:sz="0" w:space="0" w:color="auto"/>
        <w:left w:val="none" w:sz="0" w:space="0" w:color="auto"/>
        <w:bottom w:val="none" w:sz="0" w:space="0" w:color="auto"/>
        <w:right w:val="none" w:sz="0" w:space="0" w:color="auto"/>
      </w:divBdr>
    </w:div>
    <w:div w:id="2000645861">
      <w:bodyDiv w:val="1"/>
      <w:marLeft w:val="0"/>
      <w:marRight w:val="0"/>
      <w:marTop w:val="0"/>
      <w:marBottom w:val="0"/>
      <w:divBdr>
        <w:top w:val="none" w:sz="0" w:space="0" w:color="auto"/>
        <w:left w:val="none" w:sz="0" w:space="0" w:color="auto"/>
        <w:bottom w:val="none" w:sz="0" w:space="0" w:color="auto"/>
        <w:right w:val="none" w:sz="0" w:space="0" w:color="auto"/>
      </w:divBdr>
    </w:div>
    <w:div w:id="2000690873">
      <w:bodyDiv w:val="1"/>
      <w:marLeft w:val="0"/>
      <w:marRight w:val="0"/>
      <w:marTop w:val="0"/>
      <w:marBottom w:val="0"/>
      <w:divBdr>
        <w:top w:val="none" w:sz="0" w:space="0" w:color="auto"/>
        <w:left w:val="none" w:sz="0" w:space="0" w:color="auto"/>
        <w:bottom w:val="none" w:sz="0" w:space="0" w:color="auto"/>
        <w:right w:val="none" w:sz="0" w:space="0" w:color="auto"/>
      </w:divBdr>
    </w:div>
    <w:div w:id="2013990821">
      <w:bodyDiv w:val="1"/>
      <w:marLeft w:val="0"/>
      <w:marRight w:val="0"/>
      <w:marTop w:val="0"/>
      <w:marBottom w:val="0"/>
      <w:divBdr>
        <w:top w:val="none" w:sz="0" w:space="0" w:color="auto"/>
        <w:left w:val="none" w:sz="0" w:space="0" w:color="auto"/>
        <w:bottom w:val="none" w:sz="0" w:space="0" w:color="auto"/>
        <w:right w:val="none" w:sz="0" w:space="0" w:color="auto"/>
      </w:divBdr>
    </w:div>
    <w:div w:id="2019577081">
      <w:bodyDiv w:val="1"/>
      <w:marLeft w:val="0"/>
      <w:marRight w:val="0"/>
      <w:marTop w:val="0"/>
      <w:marBottom w:val="0"/>
      <w:divBdr>
        <w:top w:val="none" w:sz="0" w:space="0" w:color="auto"/>
        <w:left w:val="none" w:sz="0" w:space="0" w:color="auto"/>
        <w:bottom w:val="none" w:sz="0" w:space="0" w:color="auto"/>
        <w:right w:val="none" w:sz="0" w:space="0" w:color="auto"/>
      </w:divBdr>
    </w:div>
    <w:div w:id="2024091251">
      <w:bodyDiv w:val="1"/>
      <w:marLeft w:val="0"/>
      <w:marRight w:val="0"/>
      <w:marTop w:val="0"/>
      <w:marBottom w:val="0"/>
      <w:divBdr>
        <w:top w:val="none" w:sz="0" w:space="0" w:color="auto"/>
        <w:left w:val="none" w:sz="0" w:space="0" w:color="auto"/>
        <w:bottom w:val="none" w:sz="0" w:space="0" w:color="auto"/>
        <w:right w:val="none" w:sz="0" w:space="0" w:color="auto"/>
      </w:divBdr>
    </w:div>
    <w:div w:id="2026440208">
      <w:bodyDiv w:val="1"/>
      <w:marLeft w:val="0"/>
      <w:marRight w:val="0"/>
      <w:marTop w:val="0"/>
      <w:marBottom w:val="0"/>
      <w:divBdr>
        <w:top w:val="none" w:sz="0" w:space="0" w:color="auto"/>
        <w:left w:val="none" w:sz="0" w:space="0" w:color="auto"/>
        <w:bottom w:val="none" w:sz="0" w:space="0" w:color="auto"/>
        <w:right w:val="none" w:sz="0" w:space="0" w:color="auto"/>
      </w:divBdr>
    </w:div>
    <w:div w:id="2034530606">
      <w:bodyDiv w:val="1"/>
      <w:marLeft w:val="0"/>
      <w:marRight w:val="0"/>
      <w:marTop w:val="0"/>
      <w:marBottom w:val="0"/>
      <w:divBdr>
        <w:top w:val="none" w:sz="0" w:space="0" w:color="auto"/>
        <w:left w:val="none" w:sz="0" w:space="0" w:color="auto"/>
        <w:bottom w:val="none" w:sz="0" w:space="0" w:color="auto"/>
        <w:right w:val="none" w:sz="0" w:space="0" w:color="auto"/>
      </w:divBdr>
    </w:div>
    <w:div w:id="2036878556">
      <w:bodyDiv w:val="1"/>
      <w:marLeft w:val="0"/>
      <w:marRight w:val="0"/>
      <w:marTop w:val="0"/>
      <w:marBottom w:val="0"/>
      <w:divBdr>
        <w:top w:val="none" w:sz="0" w:space="0" w:color="auto"/>
        <w:left w:val="none" w:sz="0" w:space="0" w:color="auto"/>
        <w:bottom w:val="none" w:sz="0" w:space="0" w:color="auto"/>
        <w:right w:val="none" w:sz="0" w:space="0" w:color="auto"/>
      </w:divBdr>
      <w:divsChild>
        <w:div w:id="1500660210">
          <w:marLeft w:val="0"/>
          <w:marRight w:val="0"/>
          <w:marTop w:val="0"/>
          <w:marBottom w:val="0"/>
          <w:divBdr>
            <w:top w:val="none" w:sz="0" w:space="0" w:color="auto"/>
            <w:left w:val="none" w:sz="0" w:space="0" w:color="auto"/>
            <w:bottom w:val="none" w:sz="0" w:space="0" w:color="auto"/>
            <w:right w:val="none" w:sz="0" w:space="0" w:color="auto"/>
          </w:divBdr>
        </w:div>
      </w:divsChild>
    </w:div>
    <w:div w:id="2036924888">
      <w:bodyDiv w:val="1"/>
      <w:marLeft w:val="0"/>
      <w:marRight w:val="0"/>
      <w:marTop w:val="0"/>
      <w:marBottom w:val="0"/>
      <w:divBdr>
        <w:top w:val="none" w:sz="0" w:space="0" w:color="auto"/>
        <w:left w:val="none" w:sz="0" w:space="0" w:color="auto"/>
        <w:bottom w:val="none" w:sz="0" w:space="0" w:color="auto"/>
        <w:right w:val="none" w:sz="0" w:space="0" w:color="auto"/>
      </w:divBdr>
    </w:div>
    <w:div w:id="2039039495">
      <w:bodyDiv w:val="1"/>
      <w:marLeft w:val="0"/>
      <w:marRight w:val="0"/>
      <w:marTop w:val="0"/>
      <w:marBottom w:val="0"/>
      <w:divBdr>
        <w:top w:val="none" w:sz="0" w:space="0" w:color="auto"/>
        <w:left w:val="none" w:sz="0" w:space="0" w:color="auto"/>
        <w:bottom w:val="none" w:sz="0" w:space="0" w:color="auto"/>
        <w:right w:val="none" w:sz="0" w:space="0" w:color="auto"/>
      </w:divBdr>
    </w:div>
    <w:div w:id="2080513875">
      <w:bodyDiv w:val="1"/>
      <w:marLeft w:val="0"/>
      <w:marRight w:val="0"/>
      <w:marTop w:val="0"/>
      <w:marBottom w:val="0"/>
      <w:divBdr>
        <w:top w:val="none" w:sz="0" w:space="0" w:color="auto"/>
        <w:left w:val="none" w:sz="0" w:space="0" w:color="auto"/>
        <w:bottom w:val="none" w:sz="0" w:space="0" w:color="auto"/>
        <w:right w:val="none" w:sz="0" w:space="0" w:color="auto"/>
      </w:divBdr>
    </w:div>
    <w:div w:id="2099673967">
      <w:bodyDiv w:val="1"/>
      <w:marLeft w:val="0"/>
      <w:marRight w:val="0"/>
      <w:marTop w:val="0"/>
      <w:marBottom w:val="0"/>
      <w:divBdr>
        <w:top w:val="none" w:sz="0" w:space="0" w:color="auto"/>
        <w:left w:val="none" w:sz="0" w:space="0" w:color="auto"/>
        <w:bottom w:val="none" w:sz="0" w:space="0" w:color="auto"/>
        <w:right w:val="none" w:sz="0" w:space="0" w:color="auto"/>
      </w:divBdr>
    </w:div>
    <w:div w:id="2106880905">
      <w:bodyDiv w:val="1"/>
      <w:marLeft w:val="0"/>
      <w:marRight w:val="0"/>
      <w:marTop w:val="0"/>
      <w:marBottom w:val="0"/>
      <w:divBdr>
        <w:top w:val="none" w:sz="0" w:space="0" w:color="auto"/>
        <w:left w:val="none" w:sz="0" w:space="0" w:color="auto"/>
        <w:bottom w:val="none" w:sz="0" w:space="0" w:color="auto"/>
        <w:right w:val="none" w:sz="0" w:space="0" w:color="auto"/>
      </w:divBdr>
    </w:div>
    <w:div w:id="2107117082">
      <w:bodyDiv w:val="1"/>
      <w:marLeft w:val="0"/>
      <w:marRight w:val="0"/>
      <w:marTop w:val="0"/>
      <w:marBottom w:val="0"/>
      <w:divBdr>
        <w:top w:val="none" w:sz="0" w:space="0" w:color="auto"/>
        <w:left w:val="none" w:sz="0" w:space="0" w:color="auto"/>
        <w:bottom w:val="none" w:sz="0" w:space="0" w:color="auto"/>
        <w:right w:val="none" w:sz="0" w:space="0" w:color="auto"/>
      </w:divBdr>
    </w:div>
    <w:div w:id="2108765308">
      <w:bodyDiv w:val="1"/>
      <w:marLeft w:val="0"/>
      <w:marRight w:val="0"/>
      <w:marTop w:val="0"/>
      <w:marBottom w:val="0"/>
      <w:divBdr>
        <w:top w:val="none" w:sz="0" w:space="0" w:color="auto"/>
        <w:left w:val="none" w:sz="0" w:space="0" w:color="auto"/>
        <w:bottom w:val="none" w:sz="0" w:space="0" w:color="auto"/>
        <w:right w:val="none" w:sz="0" w:space="0" w:color="auto"/>
      </w:divBdr>
    </w:div>
    <w:div w:id="2117093670">
      <w:bodyDiv w:val="1"/>
      <w:marLeft w:val="0"/>
      <w:marRight w:val="0"/>
      <w:marTop w:val="0"/>
      <w:marBottom w:val="0"/>
      <w:divBdr>
        <w:top w:val="none" w:sz="0" w:space="0" w:color="auto"/>
        <w:left w:val="none" w:sz="0" w:space="0" w:color="auto"/>
        <w:bottom w:val="none" w:sz="0" w:space="0" w:color="auto"/>
        <w:right w:val="none" w:sz="0" w:space="0" w:color="auto"/>
      </w:divBdr>
    </w:div>
    <w:div w:id="2118333040">
      <w:bodyDiv w:val="1"/>
      <w:marLeft w:val="0"/>
      <w:marRight w:val="0"/>
      <w:marTop w:val="0"/>
      <w:marBottom w:val="0"/>
      <w:divBdr>
        <w:top w:val="none" w:sz="0" w:space="0" w:color="auto"/>
        <w:left w:val="none" w:sz="0" w:space="0" w:color="auto"/>
        <w:bottom w:val="none" w:sz="0" w:space="0" w:color="auto"/>
        <w:right w:val="none" w:sz="0" w:space="0" w:color="auto"/>
      </w:divBdr>
      <w:divsChild>
        <w:div w:id="51926188">
          <w:marLeft w:val="0"/>
          <w:marRight w:val="0"/>
          <w:marTop w:val="0"/>
          <w:marBottom w:val="0"/>
          <w:divBdr>
            <w:top w:val="none" w:sz="0" w:space="0" w:color="auto"/>
            <w:left w:val="none" w:sz="0" w:space="0" w:color="auto"/>
            <w:bottom w:val="none" w:sz="0" w:space="0" w:color="auto"/>
            <w:right w:val="none" w:sz="0" w:space="0" w:color="auto"/>
          </w:divBdr>
        </w:div>
      </w:divsChild>
    </w:div>
    <w:div w:id="2120565956">
      <w:bodyDiv w:val="1"/>
      <w:marLeft w:val="0"/>
      <w:marRight w:val="0"/>
      <w:marTop w:val="0"/>
      <w:marBottom w:val="0"/>
      <w:divBdr>
        <w:top w:val="none" w:sz="0" w:space="0" w:color="auto"/>
        <w:left w:val="none" w:sz="0" w:space="0" w:color="auto"/>
        <w:bottom w:val="none" w:sz="0" w:space="0" w:color="auto"/>
        <w:right w:val="none" w:sz="0" w:space="0" w:color="auto"/>
      </w:divBdr>
    </w:div>
    <w:div w:id="2131312521">
      <w:bodyDiv w:val="1"/>
      <w:marLeft w:val="0"/>
      <w:marRight w:val="0"/>
      <w:marTop w:val="0"/>
      <w:marBottom w:val="0"/>
      <w:divBdr>
        <w:top w:val="none" w:sz="0" w:space="0" w:color="auto"/>
        <w:left w:val="none" w:sz="0" w:space="0" w:color="auto"/>
        <w:bottom w:val="none" w:sz="0" w:space="0" w:color="auto"/>
        <w:right w:val="none" w:sz="0" w:space="0" w:color="auto"/>
      </w:divBdr>
    </w:div>
    <w:div w:id="21445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news/rural/programs/landline/2026-03-08/buffel-battle-the-environmental-impact-of-buffel-grass/106425348" TargetMode="External"/><Relationship Id="rId18" Type="http://schemas.openxmlformats.org/officeDocument/2006/relationships/hyperlink" Target="https://www.abc.net.au/news/2026-03-14/efforts-to-eradicate-rice-grass-weed-tasmanian-wetland/106421108" TargetMode="External"/><Relationship Id="rId26" Type="http://schemas.openxmlformats.org/officeDocument/2006/relationships/hyperlink" Target="https://www.abc.net.au/news/2026-03-19/epbc-land-clearing-koala-unaware-farmers/106452434" TargetMode="External"/><Relationship Id="rId39" Type="http://schemas.openxmlformats.org/officeDocument/2006/relationships/hyperlink" Target="https://caws.org.nz/upcoming-awc-2/" TargetMode="External"/><Relationship Id="rId21" Type="http://schemas.openxmlformats.org/officeDocument/2006/relationships/hyperlink" Target="https://www.abc.net.au/news/rural/programs/landline/2026-03-15/buffel-grass-the-role-of-buffel-grass-in-beef-industry/106450768" TargetMode="External"/><Relationship Id="rId34" Type="http://schemas.openxmlformats.org/officeDocument/2006/relationships/hyperlink" Target="https://www.qut.edu.au/news?id=203856" TargetMode="External"/><Relationship Id="rId42" Type="http://schemas.openxmlformats.org/officeDocument/2006/relationships/hyperlink" Target="https://www.nzpcn.org.nz/nzpcn/events/2026-nzpcn-conference/" TargetMode="External"/><Relationship Id="rId7" Type="http://schemas.openxmlformats.org/officeDocument/2006/relationships/hyperlink" Target="https://www.abc.net.au/news/rural/programs/landline/2026-03-01/seeds-of-revival-saving-and-restoring-native-grasses/106398378" TargetMode="External"/><Relationship Id="rId2" Type="http://schemas.openxmlformats.org/officeDocument/2006/relationships/numbering" Target="numbering.xml"/><Relationship Id="rId16" Type="http://schemas.openxmlformats.org/officeDocument/2006/relationships/hyperlink" Target="https://www.abc.net.au/news/2026-03-14/cultural-burning-practices-return-to-yuwibara-country/106440144" TargetMode="External"/><Relationship Id="rId20" Type="http://schemas.openxmlformats.org/officeDocument/2006/relationships/hyperlink" Target="https://au.news.yahoo.com/aussie-property-owners-warned-as-invasive-pest-spreads-across-one-million-hectares-060009536.html" TargetMode="External"/><Relationship Id="rId29" Type="http://schemas.openxmlformats.org/officeDocument/2006/relationships/hyperlink" Target="https://theconversation.com/australias-forests-are-finally-doing-better-but-underwater-bushfires-hit-oceans-hard-278780" TargetMode="External"/><Relationship Id="rId41" Type="http://schemas.openxmlformats.org/officeDocument/2006/relationships/hyperlink" Target="https://12asm.org/" TargetMode="External"/><Relationship Id="rId1" Type="http://schemas.openxmlformats.org/officeDocument/2006/relationships/customXml" Target="../customXml/item1.xml"/><Relationship Id="rId6" Type="http://schemas.openxmlformats.org/officeDocument/2006/relationships/hyperlink" Target="https://www.abc.net.au/news/2026-02-28/native-grasslands-victoria-endangered-restoration-seed-demand/106391114" TargetMode="External"/><Relationship Id="rId11" Type="http://schemas.openxmlformats.org/officeDocument/2006/relationships/hyperlink" Target="https://www.abc.net.au/news/rural/2026-03-04/varroa-mite-treatment-chemical-resistance-bees/106409956" TargetMode="External"/><Relationship Id="rId24" Type="http://schemas.openxmlformats.org/officeDocument/2006/relationships/hyperlink" Target="https://www.theguardian.com/environment/2026/mar/17/australia-environment-murray-watt-ocean-protection-fishers-drillers" TargetMode="External"/><Relationship Id="rId32" Type="http://schemas.openxmlformats.org/officeDocument/2006/relationships/hyperlink" Target="https://news.uq.edu.au/2026-03-quantity-not-quality-australias-conservation-expansion-failing-biodiversity" TargetMode="External"/><Relationship Id="rId37" Type="http://schemas.openxmlformats.org/officeDocument/2006/relationships/hyperlink" Target="https://ecoacoustics2026.org/" TargetMode="External"/><Relationship Id="rId40" Type="http://schemas.openxmlformats.org/officeDocument/2006/relationships/hyperlink" Target="https://www.anpc.asn.au/conferences-apcc15/" TargetMode="External"/><Relationship Id="rId5" Type="http://schemas.openxmlformats.org/officeDocument/2006/relationships/webSettings" Target="webSettings.xml"/><Relationship Id="rId15" Type="http://schemas.openxmlformats.org/officeDocument/2006/relationships/hyperlink" Target="https://theconversation.com/5-top-tips-for-the-perfect-compost-according-to-science-271403" TargetMode="External"/><Relationship Id="rId23" Type="http://schemas.openxmlformats.org/officeDocument/2006/relationships/hyperlink" Target="https://nit.com.au/18-03-2026/23255/aboriginal-leaders-push-for-stronger-control-over-native-foods-industry" TargetMode="External"/><Relationship Id="rId28" Type="http://schemas.openxmlformats.org/officeDocument/2006/relationships/hyperlink" Target="https://www.theguardian.com/environment/2026/mar/20/like-lighting-a-cigarette-while-trying-to-quit-australia-approves-new-coal-seam-gas-expansion" TargetMode="External"/><Relationship Id="rId36" Type="http://schemas.openxmlformats.org/officeDocument/2006/relationships/hyperlink" Target="https://www.eianz.org/events/event/national-biodiversity-offsets-conference-40-nature-positive-by-2030-integrity-restoration-and-net-gain-in-action" TargetMode="External"/><Relationship Id="rId10" Type="http://schemas.openxmlformats.org/officeDocument/2006/relationships/hyperlink" Target="https://www.abc.net.au/news/2026-03-03/growing-sturts-desert-pea-amid-demand-for-native-flowers/106310086" TargetMode="External"/><Relationship Id="rId19" Type="http://schemas.openxmlformats.org/officeDocument/2006/relationships/hyperlink" Target="https://au.news.yahoo.com/shocking-scene-in-aussie-national-park-prompts-warning-after-270-fines-issued-nightmare-011804826.html" TargetMode="External"/><Relationship Id="rId31" Type="http://schemas.openxmlformats.org/officeDocument/2006/relationships/hyperlink" Target="https://www.abc.net.au/news/2026-03-24/retirees-grow-native-forest-on-tasmanian-conservation-covenant/10648509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conversation.com/is-australias-scorched-earth-baiting-program-actually-paving-the-way-for-fire-ant-invasion-276980" TargetMode="External"/><Relationship Id="rId14" Type="http://schemas.openxmlformats.org/officeDocument/2006/relationships/hyperlink" Target="https://www.qut.edu.au/news?id=203673" TargetMode="External"/><Relationship Id="rId22" Type="http://schemas.openxmlformats.org/officeDocument/2006/relationships/hyperlink" Target="https://theconversation.com/australia-claims-it-is-on-track-to-save-nature-we-disagree-278081" TargetMode="External"/><Relationship Id="rId27" Type="http://schemas.openxmlformats.org/officeDocument/2006/relationships/hyperlink" Target="https://www.abc.net.au/news/2026-03-20/rare-rymer-apples-on-nsw-property/106330716" TargetMode="External"/><Relationship Id="rId30" Type="http://schemas.openxmlformats.org/officeDocument/2006/relationships/hyperlink" Target="https://theconversation.com/australia-has-dedicated-more-than-20-of-its-land-to-conservation-but-not-where-it-matters-most-278543" TargetMode="External"/><Relationship Id="rId35" Type="http://schemas.openxmlformats.org/officeDocument/2006/relationships/hyperlink" Target="https://isecongress2026.org/" TargetMode="External"/><Relationship Id="rId43" Type="http://schemas.openxmlformats.org/officeDocument/2006/relationships/fontTable" Target="fontTable.xml"/><Relationship Id="rId8" Type="http://schemas.openxmlformats.org/officeDocument/2006/relationships/hyperlink" Target="https://www.abc.net.au/news/2026-03-02/bondi-tree-chopped-investigation-alleged-illegal-vandalism/106391446" TargetMode="External"/><Relationship Id="rId3" Type="http://schemas.openxmlformats.org/officeDocument/2006/relationships/styles" Target="styles.xml"/><Relationship Id="rId12" Type="http://schemas.openxmlformats.org/officeDocument/2006/relationships/hyperlink" Target="https://biodiversitycouncil.org.au/news/new-analysis-reveals-nsw-land-clearing-laws-are-failing-native-species" TargetMode="External"/><Relationship Id="rId17" Type="http://schemas.openxmlformats.org/officeDocument/2006/relationships/hyperlink" Target="https://www.abc.net.au/news/2026-03-14/buffel-grass-weed-of-national-significance-canberra-delegation/106446548" TargetMode="External"/><Relationship Id="rId25" Type="http://schemas.openxmlformats.org/officeDocument/2006/relationships/hyperlink" Target="https://www.csiro.au/en/news/All/Articles/2026/March/Taxonomist-Appreciation-Day" TargetMode="External"/><Relationship Id="rId33" Type="http://schemas.openxmlformats.org/officeDocument/2006/relationships/hyperlink" Target="https://www.csiro.au/en/news/All/News/2026/March/African-boxthorn-biocontrol-project-with-Landcare" TargetMode="External"/><Relationship Id="rId38" Type="http://schemas.openxmlformats.org/officeDocument/2006/relationships/hyperlink" Target="https://www.rbg.vic.gov.au/cycad-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A1E4-B860-403C-9AC3-6F8E8E68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15</Pages>
  <Words>5875</Words>
  <Characters>33489</Characters>
  <Application>Microsoft Office Word</Application>
  <DocSecurity>0</DocSecurity>
  <Lines>279</Lines>
  <Paragraphs>78</Paragraphs>
  <ScaleCrop>false</ScaleCrop>
  <Company/>
  <LinksUpToDate>false</LinksUpToDate>
  <CharactersWithSpaces>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Southerton</dc:creator>
  <cp:keywords/>
  <dc:description/>
  <cp:lastModifiedBy>Richie Southerton</cp:lastModifiedBy>
  <cp:revision>98</cp:revision>
  <cp:lastPrinted>2025-11-28T05:58:00Z</cp:lastPrinted>
  <dcterms:created xsi:type="dcterms:W3CDTF">2026-03-26T02:23:00Z</dcterms:created>
  <dcterms:modified xsi:type="dcterms:W3CDTF">2026-03-27T02:44:00Z</dcterms:modified>
</cp:coreProperties>
</file>